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6FB86" w14:textId="000C2884" w:rsidR="007F334D" w:rsidRPr="00565A6F" w:rsidRDefault="00844BCB" w:rsidP="00D138C3">
      <w:pPr>
        <w:spacing w:after="0" w:line="240" w:lineRule="auto"/>
        <w:rPr>
          <w:rFonts w:ascii="Arial" w:hAnsi="Arial" w:cs="Arial"/>
          <w:b/>
          <w:sz w:val="24"/>
          <w:szCs w:val="24"/>
        </w:rPr>
      </w:pPr>
      <w:r>
        <w:rPr>
          <w:rFonts w:ascii="Arial" w:hAnsi="Arial" w:cs="Arial"/>
          <w:b/>
          <w:sz w:val="24"/>
          <w:szCs w:val="24"/>
        </w:rPr>
        <w:t>Harrison High School</w:t>
      </w:r>
      <w:r w:rsidR="00C64D77">
        <w:rPr>
          <w:rFonts w:ascii="Arial" w:hAnsi="Arial" w:cs="Arial"/>
          <w:b/>
          <w:sz w:val="24"/>
          <w:szCs w:val="24"/>
        </w:rPr>
        <w:t xml:space="preserve"> </w:t>
      </w:r>
      <w:r w:rsidR="00C64D77">
        <w:rPr>
          <w:rFonts w:ascii="Arial" w:hAnsi="Arial" w:cs="Arial"/>
          <w:b/>
          <w:sz w:val="24"/>
          <w:szCs w:val="24"/>
        </w:rPr>
        <w:tab/>
      </w:r>
      <w:r w:rsidR="00C64D77">
        <w:rPr>
          <w:rFonts w:ascii="Arial" w:hAnsi="Arial" w:cs="Arial"/>
          <w:b/>
          <w:sz w:val="24"/>
          <w:szCs w:val="24"/>
        </w:rPr>
        <w:tab/>
      </w:r>
      <w:r w:rsidR="007F334D" w:rsidRPr="00565A6F">
        <w:rPr>
          <w:rFonts w:ascii="Arial" w:hAnsi="Arial" w:cs="Arial"/>
          <w:b/>
          <w:sz w:val="24"/>
          <w:szCs w:val="24"/>
        </w:rPr>
        <w:tab/>
      </w:r>
      <w:r w:rsidR="00D477ED">
        <w:rPr>
          <w:rFonts w:ascii="Arial" w:hAnsi="Arial" w:cs="Arial"/>
          <w:b/>
          <w:sz w:val="24"/>
          <w:szCs w:val="24"/>
        </w:rPr>
        <w:t xml:space="preserve">  </w:t>
      </w:r>
      <w:r w:rsidR="00D138C3">
        <w:rPr>
          <w:rFonts w:ascii="Arial" w:hAnsi="Arial" w:cs="Arial"/>
          <w:b/>
          <w:sz w:val="24"/>
          <w:szCs w:val="24"/>
        </w:rPr>
        <w:tab/>
      </w:r>
      <w:r w:rsidR="00D138C3">
        <w:rPr>
          <w:rFonts w:ascii="Arial" w:hAnsi="Arial" w:cs="Arial"/>
          <w:b/>
          <w:sz w:val="24"/>
          <w:szCs w:val="24"/>
        </w:rPr>
        <w:tab/>
      </w:r>
      <w:r>
        <w:rPr>
          <w:rFonts w:ascii="Arial" w:hAnsi="Arial" w:cs="Arial"/>
          <w:b/>
          <w:sz w:val="24"/>
          <w:szCs w:val="24"/>
        </w:rPr>
        <w:tab/>
      </w:r>
      <w:r>
        <w:rPr>
          <w:rFonts w:ascii="Arial" w:hAnsi="Arial" w:cs="Arial"/>
          <w:b/>
          <w:sz w:val="24"/>
          <w:szCs w:val="24"/>
        </w:rPr>
        <w:tab/>
      </w:r>
      <w:r w:rsidR="00B81681">
        <w:rPr>
          <w:rFonts w:ascii="Arial" w:hAnsi="Arial" w:cs="Arial"/>
          <w:b/>
          <w:sz w:val="24"/>
          <w:szCs w:val="24"/>
        </w:rPr>
        <w:t>Leland C.</w:t>
      </w:r>
      <w:r w:rsidR="00417B6F">
        <w:rPr>
          <w:rFonts w:ascii="Arial" w:hAnsi="Arial" w:cs="Arial"/>
          <w:b/>
          <w:sz w:val="24"/>
          <w:szCs w:val="24"/>
        </w:rPr>
        <w:t xml:space="preserve"> Wilson</w:t>
      </w:r>
      <w:r w:rsidR="00410E7B">
        <w:rPr>
          <w:rFonts w:ascii="Arial" w:hAnsi="Arial" w:cs="Arial"/>
          <w:b/>
          <w:sz w:val="24"/>
          <w:szCs w:val="24"/>
        </w:rPr>
        <w:t xml:space="preserve"> Ed.S.</w:t>
      </w:r>
    </w:p>
    <w:p w14:paraId="42EC1B7F" w14:textId="77777777" w:rsidR="00D477ED" w:rsidRPr="00565A6F" w:rsidRDefault="00844BCB" w:rsidP="007F334D">
      <w:pPr>
        <w:spacing w:after="0" w:line="240" w:lineRule="auto"/>
        <w:rPr>
          <w:rFonts w:ascii="Arial" w:hAnsi="Arial" w:cs="Arial"/>
          <w:b/>
          <w:sz w:val="24"/>
          <w:szCs w:val="24"/>
        </w:rPr>
      </w:pPr>
      <w:r>
        <w:rPr>
          <w:rFonts w:ascii="Arial" w:hAnsi="Arial" w:cs="Arial"/>
          <w:b/>
          <w:sz w:val="24"/>
          <w:szCs w:val="24"/>
        </w:rPr>
        <w:t>678-594-8104 (ext. 1316)</w:t>
      </w:r>
      <w:r w:rsidR="007F334D" w:rsidRPr="00565A6F">
        <w:rPr>
          <w:rFonts w:ascii="Arial" w:hAnsi="Arial" w:cs="Arial"/>
          <w:b/>
          <w:sz w:val="24"/>
          <w:szCs w:val="24"/>
        </w:rPr>
        <w:tab/>
      </w:r>
      <w:r w:rsidR="007F334D" w:rsidRPr="00565A6F">
        <w:rPr>
          <w:rFonts w:ascii="Arial" w:hAnsi="Arial" w:cs="Arial"/>
          <w:b/>
          <w:sz w:val="24"/>
          <w:szCs w:val="24"/>
        </w:rPr>
        <w:tab/>
      </w:r>
      <w:r w:rsidR="007F334D" w:rsidRPr="00565A6F">
        <w:rPr>
          <w:rFonts w:ascii="Arial" w:hAnsi="Arial" w:cs="Arial"/>
          <w:b/>
          <w:sz w:val="24"/>
          <w:szCs w:val="24"/>
        </w:rPr>
        <w:tab/>
      </w:r>
      <w:r w:rsidR="00D477ED">
        <w:rPr>
          <w:rFonts w:ascii="Arial" w:hAnsi="Arial" w:cs="Arial"/>
          <w:b/>
          <w:sz w:val="24"/>
          <w:szCs w:val="24"/>
        </w:rPr>
        <w:t xml:space="preserve">  </w:t>
      </w:r>
      <w:r w:rsidR="00D138C3">
        <w:rPr>
          <w:rFonts w:ascii="Arial" w:hAnsi="Arial" w:cs="Arial"/>
          <w:b/>
          <w:sz w:val="24"/>
          <w:szCs w:val="24"/>
        </w:rPr>
        <w:tab/>
      </w:r>
      <w:r w:rsidR="00D138C3">
        <w:rPr>
          <w:rFonts w:ascii="Arial" w:hAnsi="Arial" w:cs="Arial"/>
          <w:b/>
          <w:sz w:val="24"/>
          <w:szCs w:val="24"/>
        </w:rPr>
        <w:tab/>
      </w:r>
      <w:r>
        <w:rPr>
          <w:rFonts w:ascii="Arial" w:hAnsi="Arial" w:cs="Arial"/>
          <w:b/>
          <w:sz w:val="24"/>
          <w:szCs w:val="24"/>
        </w:rPr>
        <w:tab/>
      </w:r>
      <w:r>
        <w:rPr>
          <w:rFonts w:ascii="Arial" w:hAnsi="Arial" w:cs="Arial"/>
          <w:b/>
          <w:sz w:val="24"/>
          <w:szCs w:val="24"/>
        </w:rPr>
        <w:tab/>
      </w:r>
      <w:r w:rsidR="00417B6F">
        <w:rPr>
          <w:rFonts w:ascii="Arial" w:hAnsi="Arial" w:cs="Arial"/>
          <w:b/>
          <w:sz w:val="24"/>
          <w:szCs w:val="24"/>
        </w:rPr>
        <w:t>le</w:t>
      </w:r>
      <w:r>
        <w:rPr>
          <w:rFonts w:ascii="Arial" w:hAnsi="Arial" w:cs="Arial"/>
          <w:b/>
          <w:sz w:val="24"/>
          <w:szCs w:val="24"/>
        </w:rPr>
        <w:t>land</w:t>
      </w:r>
      <w:r w:rsidR="00417B6F">
        <w:rPr>
          <w:rFonts w:ascii="Arial" w:hAnsi="Arial" w:cs="Arial"/>
          <w:b/>
          <w:sz w:val="24"/>
          <w:szCs w:val="24"/>
        </w:rPr>
        <w:t>.wilson</w:t>
      </w:r>
      <w:r w:rsidR="00B81681">
        <w:rPr>
          <w:rFonts w:ascii="Arial" w:hAnsi="Arial" w:cs="Arial"/>
          <w:b/>
          <w:sz w:val="24"/>
          <w:szCs w:val="24"/>
        </w:rPr>
        <w:t>@</w:t>
      </w:r>
      <w:r>
        <w:rPr>
          <w:rFonts w:ascii="Arial" w:hAnsi="Arial" w:cs="Arial"/>
          <w:b/>
          <w:sz w:val="24"/>
          <w:szCs w:val="24"/>
        </w:rPr>
        <w:t>cobbk12</w:t>
      </w:r>
      <w:r w:rsidR="00B81681">
        <w:rPr>
          <w:rFonts w:ascii="Arial" w:hAnsi="Arial" w:cs="Arial"/>
          <w:b/>
          <w:sz w:val="24"/>
          <w:szCs w:val="24"/>
        </w:rPr>
        <w:t>.org</w:t>
      </w:r>
    </w:p>
    <w:p w14:paraId="76E7AC7A" w14:textId="44307AEE" w:rsidR="007F334D" w:rsidRPr="003C0C75" w:rsidRDefault="003E33AE" w:rsidP="007F334D">
      <w:pPr>
        <w:spacing w:after="0" w:line="240" w:lineRule="auto"/>
        <w:rPr>
          <w:rFonts w:ascii="Arial" w:hAnsi="Arial" w:cs="Arial"/>
          <w:b/>
          <w:sz w:val="16"/>
          <w:szCs w:val="24"/>
        </w:rPr>
      </w:pPr>
      <w:r>
        <w:rPr>
          <w:rFonts w:ascii="Arial" w:hAnsi="Arial" w:cs="Arial"/>
          <w:b/>
          <w:sz w:val="24"/>
          <w:szCs w:val="24"/>
        </w:rPr>
        <w:t>Economics</w:t>
      </w:r>
      <w:r w:rsidR="00844BCB">
        <w:rPr>
          <w:rFonts w:ascii="Arial" w:hAnsi="Arial" w:cs="Arial"/>
          <w:b/>
          <w:sz w:val="24"/>
          <w:szCs w:val="24"/>
        </w:rPr>
        <w:t>/Government</w:t>
      </w:r>
      <w:r w:rsidR="007F334D" w:rsidRPr="00565A6F">
        <w:rPr>
          <w:rFonts w:ascii="Arial" w:hAnsi="Arial" w:cs="Arial"/>
          <w:b/>
          <w:sz w:val="24"/>
          <w:szCs w:val="24"/>
        </w:rPr>
        <w:t xml:space="preserve"> Syllabus</w:t>
      </w:r>
      <w:r w:rsidR="007F334D" w:rsidRPr="00565A6F">
        <w:rPr>
          <w:rFonts w:ascii="Arial" w:hAnsi="Arial" w:cs="Arial"/>
          <w:b/>
          <w:sz w:val="24"/>
          <w:szCs w:val="24"/>
        </w:rPr>
        <w:tab/>
      </w:r>
      <w:r w:rsidR="007F334D" w:rsidRPr="00565A6F">
        <w:rPr>
          <w:rFonts w:ascii="Arial" w:hAnsi="Arial" w:cs="Arial"/>
          <w:b/>
          <w:sz w:val="24"/>
          <w:szCs w:val="24"/>
        </w:rPr>
        <w:tab/>
      </w:r>
      <w:r w:rsidR="001959E2">
        <w:rPr>
          <w:rFonts w:ascii="Arial" w:hAnsi="Arial" w:cs="Arial"/>
          <w:b/>
          <w:sz w:val="24"/>
          <w:szCs w:val="24"/>
        </w:rPr>
        <w:t xml:space="preserve">                           </w:t>
      </w:r>
      <w:r w:rsidR="007F334D" w:rsidRPr="00565A6F">
        <w:rPr>
          <w:rFonts w:ascii="Arial" w:hAnsi="Arial" w:cs="Arial"/>
          <w:b/>
          <w:sz w:val="24"/>
          <w:szCs w:val="24"/>
        </w:rPr>
        <w:tab/>
      </w:r>
      <w:r w:rsidR="008A1767">
        <w:rPr>
          <w:rFonts w:ascii="Arial" w:hAnsi="Arial" w:cs="Arial"/>
          <w:b/>
          <w:sz w:val="24"/>
          <w:szCs w:val="24"/>
        </w:rPr>
        <w:t>Spring</w:t>
      </w:r>
      <w:r w:rsidR="00B81681">
        <w:rPr>
          <w:rFonts w:ascii="Arial" w:hAnsi="Arial" w:cs="Arial"/>
          <w:b/>
          <w:sz w:val="24"/>
          <w:szCs w:val="24"/>
        </w:rPr>
        <w:t xml:space="preserve"> Semester 20</w:t>
      </w:r>
      <w:r w:rsidR="008A1767">
        <w:rPr>
          <w:rFonts w:ascii="Arial" w:hAnsi="Arial" w:cs="Arial"/>
          <w:b/>
          <w:sz w:val="24"/>
          <w:szCs w:val="24"/>
        </w:rPr>
        <w:t>20</w:t>
      </w:r>
      <w:r w:rsidR="007F334D" w:rsidRPr="00565A6F">
        <w:rPr>
          <w:rFonts w:ascii="Arial" w:hAnsi="Arial" w:cs="Arial"/>
          <w:b/>
          <w:sz w:val="24"/>
          <w:szCs w:val="24"/>
        </w:rPr>
        <w:tab/>
      </w:r>
      <w:r w:rsidR="007F334D" w:rsidRPr="00565A6F">
        <w:rPr>
          <w:rFonts w:ascii="Arial" w:hAnsi="Arial" w:cs="Arial"/>
          <w:b/>
          <w:sz w:val="24"/>
          <w:szCs w:val="24"/>
        </w:rPr>
        <w:tab/>
      </w:r>
      <w:r w:rsidR="007F334D" w:rsidRPr="00565A6F">
        <w:rPr>
          <w:rFonts w:ascii="Arial" w:hAnsi="Arial" w:cs="Arial"/>
          <w:b/>
          <w:sz w:val="24"/>
          <w:szCs w:val="24"/>
        </w:rPr>
        <w:tab/>
      </w:r>
    </w:p>
    <w:p w14:paraId="30D0C041" w14:textId="77777777" w:rsidR="00D10F49" w:rsidRDefault="00844BCB" w:rsidP="00844BCB">
      <w:pPr>
        <w:spacing w:after="0" w:line="240" w:lineRule="auto"/>
        <w:jc w:val="center"/>
        <w:rPr>
          <w:rFonts w:ascii="Arial" w:hAnsi="Arial" w:cs="Arial"/>
          <w:b/>
          <w:sz w:val="24"/>
          <w:szCs w:val="24"/>
          <w:u w:val="single"/>
        </w:rPr>
      </w:pPr>
      <w:r>
        <w:rPr>
          <w:rFonts w:ascii="Arial" w:hAnsi="Arial" w:cs="Arial"/>
          <w:b/>
          <w:sz w:val="24"/>
          <w:szCs w:val="24"/>
          <w:u w:val="single"/>
        </w:rPr>
        <w:t>Blog</w:t>
      </w:r>
    </w:p>
    <w:p w14:paraId="536C41DF" w14:textId="77777777" w:rsidR="00844BCB" w:rsidRPr="00844BCB" w:rsidRDefault="00844BCB" w:rsidP="00844BCB">
      <w:pPr>
        <w:spacing w:after="0" w:line="240" w:lineRule="auto"/>
        <w:jc w:val="center"/>
        <w:rPr>
          <w:rFonts w:ascii="Arial" w:hAnsi="Arial" w:cs="Arial"/>
          <w:sz w:val="24"/>
          <w:szCs w:val="24"/>
        </w:rPr>
      </w:pPr>
      <w:r w:rsidRPr="00844BCB">
        <w:rPr>
          <w:rFonts w:ascii="Arial" w:hAnsi="Arial" w:cs="Arial"/>
          <w:sz w:val="24"/>
          <w:szCs w:val="24"/>
        </w:rPr>
        <w:t>www.wilsonhoya.weebly.com</w:t>
      </w:r>
    </w:p>
    <w:p w14:paraId="7B27F40E" w14:textId="77777777" w:rsidR="00B9546A" w:rsidRPr="00C17045" w:rsidRDefault="00B9546A" w:rsidP="00D10F49">
      <w:pPr>
        <w:spacing w:after="0" w:line="240" w:lineRule="auto"/>
        <w:jc w:val="center"/>
        <w:rPr>
          <w:rFonts w:ascii="Arial" w:hAnsi="Arial" w:cs="Arial"/>
          <w:sz w:val="16"/>
          <w:szCs w:val="24"/>
        </w:rPr>
      </w:pPr>
    </w:p>
    <w:p w14:paraId="46CABA71" w14:textId="77777777" w:rsidR="00B9546A" w:rsidRPr="00B9546A" w:rsidRDefault="00B9546A" w:rsidP="00D10F49">
      <w:pPr>
        <w:spacing w:after="0" w:line="240" w:lineRule="auto"/>
        <w:jc w:val="center"/>
        <w:rPr>
          <w:rFonts w:ascii="Arial" w:hAnsi="Arial" w:cs="Arial"/>
          <w:b/>
          <w:sz w:val="24"/>
          <w:szCs w:val="24"/>
          <w:u w:val="single"/>
        </w:rPr>
      </w:pPr>
      <w:r w:rsidRPr="00B9546A">
        <w:rPr>
          <w:rFonts w:ascii="Arial" w:hAnsi="Arial" w:cs="Arial"/>
          <w:b/>
          <w:sz w:val="24"/>
          <w:szCs w:val="24"/>
          <w:u w:val="single"/>
        </w:rPr>
        <w:t>REMIND.COM</w:t>
      </w:r>
    </w:p>
    <w:p w14:paraId="6A5F568B" w14:textId="428A3267" w:rsidR="00B9546A" w:rsidRDefault="00B9546A" w:rsidP="00D10F49">
      <w:pPr>
        <w:spacing w:after="0" w:line="240" w:lineRule="auto"/>
        <w:jc w:val="center"/>
        <w:rPr>
          <w:rFonts w:ascii="Arial" w:hAnsi="Arial" w:cs="Arial"/>
          <w:sz w:val="24"/>
          <w:szCs w:val="24"/>
        </w:rPr>
      </w:pPr>
      <w:r w:rsidRPr="00B9546A">
        <w:rPr>
          <w:rFonts w:ascii="Arial" w:hAnsi="Arial" w:cs="Arial"/>
          <w:b/>
          <w:sz w:val="24"/>
          <w:szCs w:val="24"/>
        </w:rPr>
        <w:t>Please al</w:t>
      </w:r>
      <w:r>
        <w:rPr>
          <w:rFonts w:ascii="Arial" w:hAnsi="Arial" w:cs="Arial"/>
          <w:b/>
          <w:sz w:val="24"/>
          <w:szCs w:val="24"/>
        </w:rPr>
        <w:t>so register for reminders by tex</w:t>
      </w:r>
      <w:r w:rsidRPr="00B9546A">
        <w:rPr>
          <w:rFonts w:ascii="Arial" w:hAnsi="Arial" w:cs="Arial"/>
          <w:b/>
          <w:sz w:val="24"/>
          <w:szCs w:val="24"/>
        </w:rPr>
        <w:t>ting</w:t>
      </w:r>
      <w:r>
        <w:rPr>
          <w:rFonts w:ascii="Arial" w:hAnsi="Arial" w:cs="Arial"/>
          <w:sz w:val="24"/>
          <w:szCs w:val="24"/>
        </w:rPr>
        <w:t xml:space="preserve"> </w:t>
      </w:r>
      <w:r w:rsidRPr="00B9546A">
        <w:rPr>
          <w:rFonts w:ascii="Arial" w:hAnsi="Arial" w:cs="Arial"/>
          <w:sz w:val="24"/>
          <w:szCs w:val="24"/>
        </w:rPr>
        <w:t>@</w:t>
      </w:r>
      <w:r w:rsidR="008A1767">
        <w:rPr>
          <w:rFonts w:ascii="Arial" w:hAnsi="Arial" w:cs="Arial"/>
          <w:sz w:val="24"/>
          <w:szCs w:val="24"/>
        </w:rPr>
        <w:t>econgovsp2</w:t>
      </w:r>
      <w:r w:rsidRPr="00B9546A">
        <w:rPr>
          <w:rFonts w:ascii="Arial" w:hAnsi="Arial" w:cs="Arial"/>
          <w:sz w:val="24"/>
          <w:szCs w:val="24"/>
        </w:rPr>
        <w:t xml:space="preserve"> to 81010</w:t>
      </w:r>
    </w:p>
    <w:p w14:paraId="6687F600" w14:textId="77777777" w:rsidR="00D10F49" w:rsidRPr="00C17045" w:rsidRDefault="00D10F49" w:rsidP="00D10F49">
      <w:pPr>
        <w:spacing w:after="0" w:line="240" w:lineRule="auto"/>
        <w:jc w:val="center"/>
        <w:rPr>
          <w:rFonts w:ascii="Arial" w:hAnsi="Arial" w:cs="Arial"/>
          <w:b/>
          <w:sz w:val="16"/>
          <w:szCs w:val="24"/>
        </w:rPr>
      </w:pPr>
    </w:p>
    <w:p w14:paraId="08F5403C" w14:textId="77777777" w:rsidR="00336AF6" w:rsidRDefault="007F334D" w:rsidP="007F334D">
      <w:pPr>
        <w:spacing w:after="0" w:line="240" w:lineRule="auto"/>
        <w:rPr>
          <w:rFonts w:ascii="Arial" w:hAnsi="Arial" w:cs="Arial"/>
          <w:sz w:val="24"/>
          <w:szCs w:val="24"/>
        </w:rPr>
      </w:pPr>
      <w:r w:rsidRPr="00565A6F">
        <w:rPr>
          <w:rFonts w:ascii="Arial" w:hAnsi="Arial" w:cs="Arial"/>
          <w:b/>
          <w:sz w:val="24"/>
          <w:szCs w:val="24"/>
        </w:rPr>
        <w:t>Course Description and Goals:</w:t>
      </w:r>
      <w:r w:rsidR="00565A6F">
        <w:rPr>
          <w:rFonts w:ascii="Arial" w:hAnsi="Arial" w:cs="Arial"/>
          <w:sz w:val="24"/>
          <w:szCs w:val="24"/>
        </w:rPr>
        <w:t xml:space="preserve"> </w:t>
      </w:r>
      <w:r w:rsidR="00336AF6">
        <w:rPr>
          <w:rFonts w:ascii="Arial" w:hAnsi="Arial" w:cs="Arial"/>
          <w:sz w:val="24"/>
          <w:szCs w:val="24"/>
        </w:rPr>
        <w:t>Economics will be taught the first 9 weeks. Government will be taught the second 9 weeks. Both courses are required for graduation.</w:t>
      </w:r>
    </w:p>
    <w:p w14:paraId="43ADF64B" w14:textId="77777777" w:rsidR="00336AF6" w:rsidRPr="00C17045" w:rsidRDefault="00336AF6" w:rsidP="007F334D">
      <w:pPr>
        <w:spacing w:after="0" w:line="240" w:lineRule="auto"/>
        <w:rPr>
          <w:rFonts w:ascii="Arial" w:hAnsi="Arial" w:cs="Arial"/>
          <w:sz w:val="16"/>
          <w:szCs w:val="24"/>
        </w:rPr>
      </w:pPr>
    </w:p>
    <w:p w14:paraId="03CE7371" w14:textId="68141BAB" w:rsidR="007F334D" w:rsidRDefault="00336AF6" w:rsidP="007F334D">
      <w:pPr>
        <w:spacing w:after="0" w:line="240" w:lineRule="auto"/>
        <w:rPr>
          <w:rFonts w:ascii="Arial" w:hAnsi="Arial" w:cs="Arial"/>
          <w:sz w:val="24"/>
          <w:szCs w:val="24"/>
        </w:rPr>
      </w:pPr>
      <w:r w:rsidRPr="00336AF6">
        <w:rPr>
          <w:rFonts w:ascii="Arial" w:hAnsi="Arial" w:cs="Arial"/>
          <w:b/>
          <w:sz w:val="24"/>
          <w:szCs w:val="24"/>
        </w:rPr>
        <w:t>Economics</w:t>
      </w:r>
      <w:r>
        <w:rPr>
          <w:rFonts w:ascii="Arial" w:hAnsi="Arial" w:cs="Arial"/>
          <w:sz w:val="24"/>
          <w:szCs w:val="24"/>
        </w:rPr>
        <w:t xml:space="preserve">: </w:t>
      </w:r>
      <w:r w:rsidR="003E33AE" w:rsidRPr="003E33AE">
        <w:rPr>
          <w:rFonts w:ascii="Arial" w:hAnsi="Arial" w:cs="Arial"/>
          <w:sz w:val="24"/>
          <w:szCs w:val="24"/>
        </w:rPr>
        <w:t xml:space="preserve">is the study of choices people make to satisfy their wants and needs; this concept of scarcity is the driving force behind economics.  This course will help you analyze how individuals, societies, and countries make those decisions and the positive and negative consequences of those decisions.  This will be accomplished through five units: Fundamental Concepts, Personal Finance, Microeconomics, Macroeconomics, and International Concepts.  </w:t>
      </w:r>
    </w:p>
    <w:p w14:paraId="66766C06" w14:textId="681B1A83" w:rsidR="00434BF3" w:rsidRPr="00434BF3" w:rsidRDefault="00434BF3" w:rsidP="007F334D">
      <w:pPr>
        <w:spacing w:after="0" w:line="240" w:lineRule="auto"/>
        <w:rPr>
          <w:rFonts w:ascii="Arial" w:hAnsi="Arial" w:cs="Arial"/>
          <w:sz w:val="8"/>
          <w:szCs w:val="24"/>
        </w:rPr>
      </w:pPr>
    </w:p>
    <w:p w14:paraId="32CBD44F" w14:textId="626318C9" w:rsidR="00434BF3" w:rsidRPr="00434BF3" w:rsidRDefault="00434BF3" w:rsidP="00434BF3">
      <w:pPr>
        <w:spacing w:after="0" w:line="240" w:lineRule="auto"/>
        <w:ind w:firstLine="720"/>
        <w:rPr>
          <w:rFonts w:ascii="Arial" w:hAnsi="Arial" w:cs="Arial"/>
          <w:b/>
          <w:bCs/>
          <w:sz w:val="24"/>
          <w:szCs w:val="24"/>
        </w:rPr>
      </w:pPr>
      <w:r w:rsidRPr="00434BF3">
        <w:rPr>
          <w:rFonts w:ascii="Arial" w:hAnsi="Arial" w:cs="Arial"/>
          <w:b/>
          <w:bCs/>
          <w:sz w:val="24"/>
          <w:szCs w:val="24"/>
        </w:rPr>
        <w:t>Standards Based Classroom Format:</w:t>
      </w:r>
    </w:p>
    <w:p w14:paraId="509CB74F" w14:textId="77777777" w:rsidR="00434BF3" w:rsidRPr="00434BF3" w:rsidRDefault="00434BF3" w:rsidP="00434BF3">
      <w:pPr>
        <w:spacing w:after="0" w:line="240" w:lineRule="auto"/>
        <w:ind w:left="720"/>
        <w:rPr>
          <w:rFonts w:ascii="Arial" w:hAnsi="Arial" w:cs="Arial"/>
          <w:bCs/>
          <w:sz w:val="24"/>
          <w:szCs w:val="24"/>
        </w:rPr>
      </w:pPr>
      <w:r w:rsidRPr="00434BF3">
        <w:rPr>
          <w:rFonts w:ascii="Arial" w:hAnsi="Arial" w:cs="Arial"/>
          <w:bCs/>
          <w:sz w:val="24"/>
          <w:szCs w:val="24"/>
        </w:rPr>
        <w:t xml:space="preserve">This course is instructed in accordance with the performance standards put forth by the state of Georgia.  </w:t>
      </w:r>
      <w:r w:rsidRPr="00434BF3">
        <w:rPr>
          <w:rFonts w:ascii="Arial" w:hAnsi="Arial" w:cs="Arial"/>
          <w:b/>
          <w:bCs/>
          <w:sz w:val="24"/>
          <w:szCs w:val="24"/>
        </w:rPr>
        <w:t>Each unit will start with the standards being issued to the student on a colored sheet of paper</w:t>
      </w:r>
      <w:r w:rsidRPr="00434BF3">
        <w:rPr>
          <w:rFonts w:ascii="Arial" w:hAnsi="Arial" w:cs="Arial"/>
          <w:bCs/>
          <w:sz w:val="24"/>
          <w:szCs w:val="24"/>
        </w:rPr>
        <w:t xml:space="preserve">.  This is the </w:t>
      </w:r>
      <w:r w:rsidRPr="00434BF3">
        <w:rPr>
          <w:rFonts w:ascii="Arial" w:hAnsi="Arial" w:cs="Arial"/>
          <w:bCs/>
          <w:sz w:val="24"/>
          <w:szCs w:val="24"/>
          <w:u w:val="single"/>
        </w:rPr>
        <w:t>study guide and checklist</w:t>
      </w:r>
      <w:r w:rsidRPr="00434BF3">
        <w:rPr>
          <w:rFonts w:ascii="Arial" w:hAnsi="Arial" w:cs="Arial"/>
          <w:bCs/>
          <w:sz w:val="24"/>
          <w:szCs w:val="24"/>
        </w:rPr>
        <w:t xml:space="preserve"> for the unit exam and the culminating state End of Course Exam.  The student is responsible for all information on the standards.  For a complete list of the standards please consult the Department of Education website at </w:t>
      </w:r>
      <w:hyperlink r:id="rId8" w:history="1">
        <w:r w:rsidRPr="00434BF3">
          <w:rPr>
            <w:rStyle w:val="Hyperlink"/>
            <w:rFonts w:ascii="Arial" w:hAnsi="Arial" w:cs="Arial"/>
            <w:bCs/>
            <w:sz w:val="24"/>
            <w:szCs w:val="24"/>
          </w:rPr>
          <w:t>http://www.gadoe.org</w:t>
        </w:r>
      </w:hyperlink>
      <w:r w:rsidRPr="00434BF3">
        <w:rPr>
          <w:rFonts w:ascii="Arial" w:hAnsi="Arial" w:cs="Arial"/>
          <w:bCs/>
          <w:sz w:val="24"/>
          <w:szCs w:val="24"/>
        </w:rPr>
        <w:t xml:space="preserve"> . </w:t>
      </w:r>
    </w:p>
    <w:p w14:paraId="222F6183" w14:textId="77777777" w:rsidR="00336AF6" w:rsidRPr="00C17045" w:rsidRDefault="00336AF6" w:rsidP="007F334D">
      <w:pPr>
        <w:spacing w:after="0" w:line="240" w:lineRule="auto"/>
        <w:rPr>
          <w:rFonts w:ascii="Arial" w:hAnsi="Arial" w:cs="Arial"/>
          <w:sz w:val="16"/>
          <w:szCs w:val="24"/>
        </w:rPr>
      </w:pPr>
    </w:p>
    <w:p w14:paraId="0EBC9F8E" w14:textId="77777777" w:rsidR="00336AF6" w:rsidRPr="00565A6F" w:rsidRDefault="00336AF6" w:rsidP="007F334D">
      <w:pPr>
        <w:spacing w:after="0" w:line="240" w:lineRule="auto"/>
        <w:rPr>
          <w:rFonts w:ascii="Arial" w:hAnsi="Arial" w:cs="Arial"/>
          <w:sz w:val="24"/>
          <w:szCs w:val="24"/>
        </w:rPr>
      </w:pPr>
      <w:r w:rsidRPr="00336AF6">
        <w:rPr>
          <w:rFonts w:ascii="Arial" w:hAnsi="Arial" w:cs="Arial"/>
          <w:b/>
          <w:sz w:val="24"/>
          <w:szCs w:val="24"/>
        </w:rPr>
        <w:t>Government</w:t>
      </w:r>
      <w:r>
        <w:rPr>
          <w:rFonts w:ascii="Arial" w:hAnsi="Arial" w:cs="Arial"/>
          <w:sz w:val="24"/>
          <w:szCs w:val="24"/>
        </w:rPr>
        <w:t xml:space="preserve">: </w:t>
      </w:r>
      <w:r w:rsidRPr="00336AF6">
        <w:rPr>
          <w:rFonts w:ascii="Arial" w:hAnsi="Arial" w:cs="Arial"/>
          <w:sz w:val="24"/>
          <w:szCs w:val="24"/>
        </w:rPr>
        <w:t>this course will provide students with a background in the philosophy, functions, and structure of the United States government. Students will examine the philosophical foundations of the United States government and how that philosophy developed. Students will also examine the structure and function of the United States government and its relationship to states and citizens.</w:t>
      </w:r>
    </w:p>
    <w:p w14:paraId="7541D091" w14:textId="77777777" w:rsidR="007F334D" w:rsidRPr="00196814" w:rsidRDefault="007F334D" w:rsidP="007F334D">
      <w:pPr>
        <w:spacing w:after="0" w:line="240" w:lineRule="auto"/>
        <w:rPr>
          <w:rFonts w:ascii="Arial" w:hAnsi="Arial" w:cs="Arial"/>
          <w:sz w:val="14"/>
          <w:szCs w:val="24"/>
        </w:rPr>
      </w:pPr>
    </w:p>
    <w:p w14:paraId="78EB3D8A" w14:textId="77777777" w:rsidR="00336AF6" w:rsidRPr="00336AF6" w:rsidRDefault="00336AF6" w:rsidP="00336AF6">
      <w:pPr>
        <w:spacing w:after="0" w:line="240" w:lineRule="auto"/>
        <w:rPr>
          <w:rFonts w:ascii="Arial" w:hAnsi="Arial" w:cs="Arial"/>
          <w:b/>
          <w:sz w:val="24"/>
          <w:szCs w:val="24"/>
        </w:rPr>
      </w:pPr>
      <w:r w:rsidRPr="00336AF6">
        <w:rPr>
          <w:rFonts w:ascii="Arial" w:hAnsi="Arial" w:cs="Arial"/>
          <w:b/>
          <w:sz w:val="24"/>
          <w:szCs w:val="24"/>
        </w:rPr>
        <w:t>Grading: Government &amp; Economics are two separate grades!</w:t>
      </w:r>
    </w:p>
    <w:p w14:paraId="73A4C281" w14:textId="77777777" w:rsidR="00336AF6" w:rsidRPr="00336AF6" w:rsidRDefault="00336AF6" w:rsidP="00336AF6">
      <w:pPr>
        <w:spacing w:after="0" w:line="240" w:lineRule="auto"/>
        <w:rPr>
          <w:rFonts w:ascii="Arial" w:hAnsi="Arial" w:cs="Arial"/>
          <w:b/>
          <w:sz w:val="24"/>
          <w:szCs w:val="24"/>
        </w:rPr>
      </w:pPr>
      <w:r w:rsidRPr="00336AF6">
        <w:rPr>
          <w:rFonts w:ascii="Arial" w:hAnsi="Arial" w:cs="Arial"/>
          <w:b/>
          <w:sz w:val="24"/>
          <w:szCs w:val="24"/>
          <w:u w:val="single"/>
        </w:rPr>
        <w:t>Government</w:t>
      </w:r>
      <w:r w:rsidRPr="00336AF6">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36AF6">
        <w:rPr>
          <w:rFonts w:ascii="Arial" w:hAnsi="Arial" w:cs="Arial"/>
          <w:b/>
          <w:sz w:val="24"/>
          <w:szCs w:val="24"/>
          <w:u w:val="single"/>
        </w:rPr>
        <w:t>Economics</w:t>
      </w:r>
    </w:p>
    <w:p w14:paraId="12C6B3F2" w14:textId="77777777" w:rsidR="00336AF6" w:rsidRPr="00336AF6" w:rsidRDefault="00336AF6" w:rsidP="00336AF6">
      <w:pPr>
        <w:spacing w:after="0" w:line="240" w:lineRule="auto"/>
        <w:rPr>
          <w:rFonts w:ascii="Arial" w:hAnsi="Arial" w:cs="Arial"/>
          <w:b/>
          <w:sz w:val="24"/>
          <w:szCs w:val="24"/>
        </w:rPr>
      </w:pPr>
      <w:r w:rsidRPr="00336AF6">
        <w:rPr>
          <w:rFonts w:ascii="Arial" w:hAnsi="Arial" w:cs="Arial"/>
          <w:b/>
          <w:sz w:val="24"/>
          <w:szCs w:val="24"/>
        </w:rPr>
        <w:t xml:space="preserve">Homework/Projects: 25%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36AF6">
        <w:rPr>
          <w:rFonts w:ascii="Arial" w:hAnsi="Arial" w:cs="Arial"/>
          <w:b/>
          <w:sz w:val="24"/>
          <w:szCs w:val="24"/>
        </w:rPr>
        <w:t>Homework/Projects: 25%</w:t>
      </w:r>
    </w:p>
    <w:p w14:paraId="6BF1FFBC" w14:textId="77777777" w:rsidR="00336AF6" w:rsidRPr="00336AF6" w:rsidRDefault="00336AF6" w:rsidP="00336AF6">
      <w:pPr>
        <w:spacing w:after="0" w:line="240" w:lineRule="auto"/>
        <w:rPr>
          <w:rFonts w:ascii="Arial" w:hAnsi="Arial" w:cs="Arial"/>
          <w:b/>
          <w:sz w:val="24"/>
          <w:szCs w:val="24"/>
        </w:rPr>
      </w:pPr>
      <w:r w:rsidRPr="00336AF6">
        <w:rPr>
          <w:rFonts w:ascii="Arial" w:hAnsi="Arial" w:cs="Arial"/>
          <w:b/>
          <w:sz w:val="24"/>
          <w:szCs w:val="24"/>
        </w:rPr>
        <w:t xml:space="preserve">Tests: 45%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36AF6">
        <w:rPr>
          <w:rFonts w:ascii="Arial" w:hAnsi="Arial" w:cs="Arial"/>
          <w:b/>
          <w:sz w:val="24"/>
          <w:szCs w:val="24"/>
        </w:rPr>
        <w:t>Tests: 40%</w:t>
      </w:r>
    </w:p>
    <w:p w14:paraId="3DECD1AC" w14:textId="77777777" w:rsidR="00336AF6" w:rsidRPr="00336AF6" w:rsidRDefault="00336AF6" w:rsidP="00336AF6">
      <w:pPr>
        <w:spacing w:after="0" w:line="240" w:lineRule="auto"/>
        <w:rPr>
          <w:rFonts w:ascii="Arial" w:hAnsi="Arial" w:cs="Arial"/>
          <w:b/>
          <w:sz w:val="24"/>
          <w:szCs w:val="24"/>
        </w:rPr>
      </w:pPr>
      <w:r w:rsidRPr="00336AF6">
        <w:rPr>
          <w:rFonts w:ascii="Arial" w:hAnsi="Arial" w:cs="Arial"/>
          <w:b/>
          <w:sz w:val="24"/>
          <w:szCs w:val="24"/>
        </w:rPr>
        <w:t xml:space="preserve">Quizzes: 15%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36AF6">
        <w:rPr>
          <w:rFonts w:ascii="Arial" w:hAnsi="Arial" w:cs="Arial"/>
          <w:b/>
          <w:sz w:val="24"/>
          <w:szCs w:val="24"/>
        </w:rPr>
        <w:t>Quizzes: 15%</w:t>
      </w:r>
    </w:p>
    <w:p w14:paraId="41348F6C" w14:textId="596C592C" w:rsidR="00336AF6" w:rsidRPr="00336AF6" w:rsidRDefault="00336AF6" w:rsidP="00336AF6">
      <w:pPr>
        <w:spacing w:after="0" w:line="240" w:lineRule="auto"/>
        <w:rPr>
          <w:rFonts w:ascii="Arial" w:hAnsi="Arial" w:cs="Arial"/>
          <w:b/>
          <w:sz w:val="24"/>
          <w:szCs w:val="24"/>
        </w:rPr>
      </w:pPr>
      <w:r w:rsidRPr="00336AF6">
        <w:rPr>
          <w:rFonts w:ascii="Arial" w:hAnsi="Arial" w:cs="Arial"/>
          <w:b/>
          <w:sz w:val="24"/>
          <w:szCs w:val="24"/>
        </w:rPr>
        <w:t xml:space="preserve">Final Government :15%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36AF6">
        <w:rPr>
          <w:rFonts w:ascii="Arial" w:hAnsi="Arial" w:cs="Arial"/>
          <w:b/>
          <w:sz w:val="24"/>
          <w:szCs w:val="24"/>
        </w:rPr>
        <w:t>EOC Mileston</w:t>
      </w:r>
      <w:r w:rsidR="003E587C">
        <w:rPr>
          <w:rFonts w:ascii="Arial" w:hAnsi="Arial" w:cs="Arial"/>
          <w:b/>
          <w:sz w:val="24"/>
          <w:szCs w:val="24"/>
        </w:rPr>
        <w:t>e</w:t>
      </w:r>
      <w:r w:rsidRPr="00336AF6">
        <w:rPr>
          <w:rFonts w:ascii="Arial" w:hAnsi="Arial" w:cs="Arial"/>
          <w:b/>
          <w:sz w:val="24"/>
          <w:szCs w:val="24"/>
        </w:rPr>
        <w:t xml:space="preserve"> Economics:20%</w:t>
      </w:r>
    </w:p>
    <w:p w14:paraId="186EF735" w14:textId="77777777" w:rsidR="00614430" w:rsidRPr="005D4E63" w:rsidRDefault="00614430" w:rsidP="00614430">
      <w:pPr>
        <w:spacing w:after="0" w:line="240" w:lineRule="auto"/>
        <w:rPr>
          <w:rFonts w:ascii="Arial" w:hAnsi="Arial" w:cs="Arial"/>
          <w:sz w:val="16"/>
          <w:szCs w:val="24"/>
        </w:rPr>
      </w:pPr>
    </w:p>
    <w:p w14:paraId="740E5EFA" w14:textId="18AB5286" w:rsidR="00614430" w:rsidRDefault="00565A6F" w:rsidP="00614430">
      <w:pPr>
        <w:spacing w:after="0" w:line="240" w:lineRule="auto"/>
        <w:rPr>
          <w:rFonts w:ascii="Arial" w:hAnsi="Arial" w:cs="Arial"/>
          <w:sz w:val="24"/>
          <w:szCs w:val="24"/>
        </w:rPr>
      </w:pPr>
      <w:r w:rsidRPr="00565A6F">
        <w:rPr>
          <w:rFonts w:ascii="Arial" w:hAnsi="Arial" w:cs="Arial"/>
          <w:b/>
          <w:sz w:val="24"/>
          <w:szCs w:val="24"/>
        </w:rPr>
        <w:t>Instructional Strategies/Assessments:</w:t>
      </w:r>
      <w:r>
        <w:rPr>
          <w:rFonts w:ascii="Arial" w:hAnsi="Arial" w:cs="Arial"/>
          <w:sz w:val="24"/>
          <w:szCs w:val="24"/>
        </w:rPr>
        <w:t xml:space="preserve"> </w:t>
      </w:r>
      <w:r w:rsidR="00614430" w:rsidRPr="00565A6F">
        <w:rPr>
          <w:rFonts w:ascii="Arial" w:hAnsi="Arial" w:cs="Arial"/>
          <w:sz w:val="24"/>
          <w:szCs w:val="24"/>
        </w:rPr>
        <w:t>Teaching methods will include le</w:t>
      </w:r>
      <w:r w:rsidR="00B81681">
        <w:rPr>
          <w:rFonts w:ascii="Arial" w:hAnsi="Arial" w:cs="Arial"/>
          <w:sz w:val="24"/>
          <w:szCs w:val="24"/>
        </w:rPr>
        <w:t>ctures, class discussions, film clips</w:t>
      </w:r>
      <w:r w:rsidR="00614430" w:rsidRPr="00565A6F">
        <w:rPr>
          <w:rFonts w:ascii="Arial" w:hAnsi="Arial" w:cs="Arial"/>
          <w:sz w:val="24"/>
          <w:szCs w:val="24"/>
        </w:rPr>
        <w:t xml:space="preserve">, oral presentations, group projects, class work, creative </w:t>
      </w:r>
      <w:r w:rsidRPr="00565A6F">
        <w:rPr>
          <w:rFonts w:ascii="Arial" w:hAnsi="Arial" w:cs="Arial"/>
          <w:sz w:val="24"/>
          <w:szCs w:val="24"/>
        </w:rPr>
        <w:t>exercises</w:t>
      </w:r>
      <w:r w:rsidR="00614430" w:rsidRPr="00565A6F">
        <w:rPr>
          <w:rFonts w:ascii="Arial" w:hAnsi="Arial" w:cs="Arial"/>
          <w:sz w:val="24"/>
          <w:szCs w:val="24"/>
        </w:rPr>
        <w:t xml:space="preserve">, and a variety of </w:t>
      </w:r>
      <w:r w:rsidR="00D70B8E" w:rsidRPr="00565A6F">
        <w:rPr>
          <w:rFonts w:ascii="Arial" w:hAnsi="Arial" w:cs="Arial"/>
          <w:sz w:val="24"/>
          <w:szCs w:val="24"/>
        </w:rPr>
        <w:t>student-centered</w:t>
      </w:r>
      <w:r w:rsidR="00614430" w:rsidRPr="00565A6F">
        <w:rPr>
          <w:rFonts w:ascii="Arial" w:hAnsi="Arial" w:cs="Arial"/>
          <w:sz w:val="24"/>
          <w:szCs w:val="24"/>
        </w:rPr>
        <w:t xml:space="preserve"> approaches. </w:t>
      </w:r>
      <w:r w:rsidR="00B81681">
        <w:rPr>
          <w:rFonts w:ascii="Arial" w:hAnsi="Arial" w:cs="Arial"/>
          <w:sz w:val="24"/>
          <w:szCs w:val="24"/>
        </w:rPr>
        <w:t>Formative and summative a</w:t>
      </w:r>
      <w:r w:rsidR="00D477ED">
        <w:rPr>
          <w:rFonts w:ascii="Arial" w:hAnsi="Arial" w:cs="Arial"/>
          <w:sz w:val="24"/>
          <w:szCs w:val="24"/>
        </w:rPr>
        <w:t xml:space="preserve">ssessments </w:t>
      </w:r>
      <w:r w:rsidR="00614430" w:rsidRPr="00565A6F">
        <w:rPr>
          <w:rFonts w:ascii="Arial" w:hAnsi="Arial" w:cs="Arial"/>
          <w:sz w:val="24"/>
          <w:szCs w:val="24"/>
        </w:rPr>
        <w:t xml:space="preserve">will </w:t>
      </w:r>
      <w:r w:rsidR="00D477ED">
        <w:rPr>
          <w:rFonts w:ascii="Arial" w:hAnsi="Arial" w:cs="Arial"/>
          <w:sz w:val="24"/>
          <w:szCs w:val="24"/>
        </w:rPr>
        <w:t>occur</w:t>
      </w:r>
      <w:r w:rsidR="00614430" w:rsidRPr="00565A6F">
        <w:rPr>
          <w:rFonts w:ascii="Arial" w:hAnsi="Arial" w:cs="Arial"/>
          <w:sz w:val="24"/>
          <w:szCs w:val="24"/>
        </w:rPr>
        <w:t xml:space="preserve"> as the semester progresses. </w:t>
      </w:r>
      <w:r w:rsidR="00E0686E">
        <w:rPr>
          <w:rFonts w:ascii="Arial" w:hAnsi="Arial" w:cs="Arial"/>
          <w:sz w:val="24"/>
          <w:szCs w:val="24"/>
        </w:rPr>
        <w:t>Summative a</w:t>
      </w:r>
      <w:r w:rsidR="000F7162">
        <w:rPr>
          <w:rFonts w:ascii="Arial" w:hAnsi="Arial" w:cs="Arial"/>
          <w:sz w:val="24"/>
          <w:szCs w:val="24"/>
        </w:rPr>
        <w:t xml:space="preserve">ssessments </w:t>
      </w:r>
      <w:r w:rsidR="00614430" w:rsidRPr="00565A6F">
        <w:rPr>
          <w:rFonts w:ascii="Arial" w:hAnsi="Arial" w:cs="Arial"/>
          <w:sz w:val="24"/>
          <w:szCs w:val="24"/>
        </w:rPr>
        <w:t xml:space="preserve">will consist </w:t>
      </w:r>
      <w:r w:rsidRPr="00565A6F">
        <w:rPr>
          <w:rFonts w:ascii="Arial" w:hAnsi="Arial" w:cs="Arial"/>
          <w:sz w:val="24"/>
          <w:szCs w:val="24"/>
        </w:rPr>
        <w:t xml:space="preserve">of </w:t>
      </w:r>
      <w:proofErr w:type="gramStart"/>
      <w:r w:rsidRPr="00565A6F">
        <w:rPr>
          <w:rFonts w:ascii="Arial" w:hAnsi="Arial" w:cs="Arial"/>
          <w:sz w:val="24"/>
          <w:szCs w:val="24"/>
        </w:rPr>
        <w:t>multiple choice</w:t>
      </w:r>
      <w:proofErr w:type="gramEnd"/>
      <w:r w:rsidR="000F7162">
        <w:rPr>
          <w:rFonts w:ascii="Arial" w:hAnsi="Arial" w:cs="Arial"/>
          <w:sz w:val="24"/>
          <w:szCs w:val="24"/>
        </w:rPr>
        <w:t xml:space="preserve"> questions only, however</w:t>
      </w:r>
      <w:r w:rsidRPr="00565A6F">
        <w:rPr>
          <w:rFonts w:ascii="Arial" w:hAnsi="Arial" w:cs="Arial"/>
          <w:sz w:val="24"/>
          <w:szCs w:val="24"/>
        </w:rPr>
        <w:t>,</w:t>
      </w:r>
      <w:r w:rsidR="000F7162">
        <w:rPr>
          <w:rFonts w:ascii="Arial" w:hAnsi="Arial" w:cs="Arial"/>
          <w:sz w:val="24"/>
          <w:szCs w:val="24"/>
        </w:rPr>
        <w:t xml:space="preserve"> quizzes will consist of a variety of assessment tools</w:t>
      </w:r>
      <w:r w:rsidR="005913B6">
        <w:rPr>
          <w:rFonts w:ascii="Arial" w:hAnsi="Arial" w:cs="Arial"/>
          <w:sz w:val="24"/>
          <w:szCs w:val="24"/>
        </w:rPr>
        <w:t xml:space="preserve">. </w:t>
      </w:r>
    </w:p>
    <w:p w14:paraId="665E9BE6" w14:textId="77777777" w:rsidR="008412D6" w:rsidRPr="005D4E63" w:rsidRDefault="008412D6" w:rsidP="00614430">
      <w:pPr>
        <w:spacing w:after="0" w:line="240" w:lineRule="auto"/>
        <w:rPr>
          <w:rFonts w:ascii="Arial" w:hAnsi="Arial" w:cs="Arial"/>
          <w:sz w:val="14"/>
          <w:szCs w:val="24"/>
        </w:rPr>
      </w:pPr>
    </w:p>
    <w:p w14:paraId="568FA2CA" w14:textId="77777777" w:rsidR="00677D2B" w:rsidRDefault="00336AF6" w:rsidP="007F334D">
      <w:pPr>
        <w:spacing w:after="0" w:line="240" w:lineRule="auto"/>
        <w:rPr>
          <w:rFonts w:ascii="Arial" w:hAnsi="Arial" w:cs="Arial"/>
          <w:sz w:val="24"/>
          <w:szCs w:val="24"/>
        </w:rPr>
      </w:pPr>
      <w:r>
        <w:rPr>
          <w:rFonts w:ascii="Arial" w:hAnsi="Arial" w:cs="Arial"/>
          <w:b/>
          <w:sz w:val="24"/>
          <w:szCs w:val="24"/>
        </w:rPr>
        <w:t>Unit Breakdown</w:t>
      </w:r>
    </w:p>
    <w:tbl>
      <w:tblPr>
        <w:tblpPr w:leftFromText="180" w:rightFromText="180" w:vertAnchor="text" w:horzAnchor="margin" w:tblpY="224"/>
        <w:tblW w:w="108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403"/>
        <w:gridCol w:w="5403"/>
      </w:tblGrid>
      <w:tr w:rsidR="00336AF6" w:rsidRPr="00980156" w14:paraId="6A3A6C4C" w14:textId="77777777" w:rsidTr="005D4E63">
        <w:trPr>
          <w:trHeight w:val="780"/>
        </w:trPr>
        <w:tc>
          <w:tcPr>
            <w:tcW w:w="5403" w:type="dxa"/>
          </w:tcPr>
          <w:p w14:paraId="5F651039" w14:textId="77777777" w:rsidR="00336AF6" w:rsidRPr="00336AF6" w:rsidRDefault="00336AF6" w:rsidP="00336AF6">
            <w:pPr>
              <w:spacing w:after="0" w:line="240" w:lineRule="auto"/>
              <w:rPr>
                <w:rFonts w:ascii="Book Antiqua" w:hAnsi="Book Antiqua" w:cs="Arial"/>
                <w:b/>
                <w:sz w:val="24"/>
                <w:szCs w:val="20"/>
              </w:rPr>
            </w:pPr>
            <w:r w:rsidRPr="00336AF6">
              <w:rPr>
                <w:rFonts w:ascii="Book Antiqua" w:hAnsi="Book Antiqua" w:cs="Arial"/>
                <w:b/>
                <w:sz w:val="24"/>
                <w:szCs w:val="20"/>
              </w:rPr>
              <w:t>Economics</w:t>
            </w:r>
          </w:p>
          <w:p w14:paraId="15134C10" w14:textId="25A8E5EB" w:rsidR="00336AF6" w:rsidRPr="008A1767" w:rsidRDefault="00336AF6" w:rsidP="008A1767">
            <w:pPr>
              <w:pStyle w:val="ListParagraph"/>
              <w:numPr>
                <w:ilvl w:val="0"/>
                <w:numId w:val="1"/>
              </w:numPr>
              <w:spacing w:after="0" w:line="240" w:lineRule="auto"/>
              <w:rPr>
                <w:rFonts w:ascii="Book Antiqua" w:hAnsi="Book Antiqua" w:cs="Arial"/>
                <w:b/>
                <w:sz w:val="24"/>
                <w:szCs w:val="20"/>
              </w:rPr>
            </w:pPr>
            <w:r w:rsidRPr="00336AF6">
              <w:rPr>
                <w:rFonts w:ascii="Book Antiqua" w:hAnsi="Book Antiqua" w:cs="Arial"/>
                <w:b/>
                <w:sz w:val="24"/>
                <w:szCs w:val="20"/>
              </w:rPr>
              <w:t>Fundamental Concepts</w:t>
            </w:r>
          </w:p>
          <w:p w14:paraId="2059CFF7" w14:textId="77777777" w:rsidR="00336AF6" w:rsidRDefault="00336AF6" w:rsidP="00336AF6">
            <w:pPr>
              <w:pStyle w:val="ListParagraph"/>
              <w:numPr>
                <w:ilvl w:val="0"/>
                <w:numId w:val="1"/>
              </w:numPr>
              <w:spacing w:after="0" w:line="240" w:lineRule="auto"/>
              <w:rPr>
                <w:rFonts w:ascii="Book Antiqua" w:hAnsi="Book Antiqua" w:cs="Arial"/>
                <w:b/>
                <w:sz w:val="24"/>
                <w:szCs w:val="20"/>
              </w:rPr>
            </w:pPr>
            <w:r w:rsidRPr="00B9546A">
              <w:rPr>
                <w:rFonts w:ascii="Book Antiqua" w:hAnsi="Book Antiqua" w:cs="Arial"/>
                <w:b/>
                <w:sz w:val="24"/>
                <w:szCs w:val="20"/>
              </w:rPr>
              <w:t>Microeconomics</w:t>
            </w:r>
          </w:p>
          <w:p w14:paraId="308BFB84" w14:textId="0F31F65A" w:rsidR="00336AF6" w:rsidRPr="00B9546A" w:rsidRDefault="00336AF6" w:rsidP="00336AF6">
            <w:pPr>
              <w:pStyle w:val="ListParagraph"/>
              <w:numPr>
                <w:ilvl w:val="0"/>
                <w:numId w:val="1"/>
              </w:numPr>
              <w:spacing w:after="0" w:line="240" w:lineRule="auto"/>
              <w:rPr>
                <w:rFonts w:ascii="Book Antiqua" w:hAnsi="Book Antiqua" w:cs="Arial"/>
                <w:b/>
                <w:sz w:val="24"/>
                <w:szCs w:val="20"/>
              </w:rPr>
            </w:pPr>
            <w:r w:rsidRPr="00B9546A">
              <w:rPr>
                <w:rFonts w:ascii="Book Antiqua" w:hAnsi="Book Antiqua" w:cs="Arial"/>
                <w:b/>
                <w:sz w:val="24"/>
                <w:szCs w:val="20"/>
              </w:rPr>
              <w:t>Macroeconomics</w:t>
            </w:r>
          </w:p>
          <w:p w14:paraId="053CC70E" w14:textId="5B892630" w:rsidR="00336AF6" w:rsidRDefault="00336AF6" w:rsidP="00336AF6">
            <w:pPr>
              <w:pStyle w:val="ListParagraph"/>
              <w:numPr>
                <w:ilvl w:val="0"/>
                <w:numId w:val="1"/>
              </w:numPr>
              <w:spacing w:after="0" w:line="240" w:lineRule="auto"/>
              <w:rPr>
                <w:rFonts w:ascii="Book Antiqua" w:hAnsi="Book Antiqua" w:cs="Arial"/>
                <w:b/>
                <w:sz w:val="24"/>
                <w:szCs w:val="20"/>
              </w:rPr>
            </w:pPr>
            <w:r w:rsidRPr="00B9546A">
              <w:rPr>
                <w:rFonts w:ascii="Book Antiqua" w:hAnsi="Book Antiqua" w:cs="Arial"/>
                <w:b/>
                <w:sz w:val="24"/>
                <w:szCs w:val="20"/>
              </w:rPr>
              <w:t>International Economics</w:t>
            </w:r>
          </w:p>
          <w:p w14:paraId="378AD3A8" w14:textId="7DC40328" w:rsidR="008A1767" w:rsidRDefault="008A1767" w:rsidP="00336AF6">
            <w:pPr>
              <w:pStyle w:val="ListParagraph"/>
              <w:numPr>
                <w:ilvl w:val="0"/>
                <w:numId w:val="1"/>
              </w:numPr>
              <w:spacing w:after="0" w:line="240" w:lineRule="auto"/>
              <w:rPr>
                <w:rFonts w:ascii="Book Antiqua" w:hAnsi="Book Antiqua" w:cs="Arial"/>
                <w:b/>
                <w:sz w:val="24"/>
                <w:szCs w:val="20"/>
              </w:rPr>
            </w:pPr>
            <w:r>
              <w:rPr>
                <w:rFonts w:ascii="Book Antiqua" w:hAnsi="Book Antiqua" w:cs="Arial"/>
                <w:b/>
                <w:sz w:val="24"/>
                <w:szCs w:val="20"/>
              </w:rPr>
              <w:t>Personal Finance</w:t>
            </w:r>
          </w:p>
          <w:p w14:paraId="07AD1E3C" w14:textId="4916EA93" w:rsidR="00CD1E9B" w:rsidRPr="00CD1E9B" w:rsidRDefault="00CD1E9B" w:rsidP="00CD1E9B">
            <w:pPr>
              <w:spacing w:after="0" w:line="240" w:lineRule="auto"/>
              <w:ind w:left="90"/>
              <w:rPr>
                <w:rFonts w:ascii="Book Antiqua" w:hAnsi="Book Antiqua" w:cs="Arial"/>
                <w:b/>
                <w:sz w:val="24"/>
                <w:szCs w:val="20"/>
              </w:rPr>
            </w:pPr>
            <w:r>
              <w:rPr>
                <w:rFonts w:ascii="Book Antiqua" w:hAnsi="Book Antiqua" w:cs="Arial"/>
                <w:b/>
                <w:sz w:val="24"/>
                <w:szCs w:val="20"/>
              </w:rPr>
              <w:t>**EOC Milestone**</w:t>
            </w:r>
            <w:r w:rsidR="00C34E32">
              <w:rPr>
                <w:rFonts w:ascii="Book Antiqua" w:hAnsi="Book Antiqua" w:cs="Arial"/>
                <w:b/>
                <w:sz w:val="24"/>
                <w:szCs w:val="20"/>
              </w:rPr>
              <w:t xml:space="preserve"> (</w:t>
            </w:r>
            <w:r w:rsidR="008A1767">
              <w:rPr>
                <w:rFonts w:ascii="Book Antiqua" w:hAnsi="Book Antiqua" w:cs="Arial"/>
                <w:b/>
                <w:sz w:val="24"/>
                <w:szCs w:val="20"/>
              </w:rPr>
              <w:t>Mar</w:t>
            </w:r>
            <w:r w:rsidR="00C34E32">
              <w:rPr>
                <w:rFonts w:ascii="Book Antiqua" w:hAnsi="Book Antiqua" w:cs="Arial"/>
                <w:b/>
                <w:sz w:val="24"/>
                <w:szCs w:val="20"/>
              </w:rPr>
              <w:t>. 1</w:t>
            </w:r>
            <w:r w:rsidR="008A1767">
              <w:rPr>
                <w:rFonts w:ascii="Book Antiqua" w:hAnsi="Book Antiqua" w:cs="Arial"/>
                <w:b/>
                <w:sz w:val="24"/>
                <w:szCs w:val="20"/>
              </w:rPr>
              <w:t>9</w:t>
            </w:r>
            <w:r w:rsidR="00C34E32">
              <w:rPr>
                <w:rFonts w:ascii="Book Antiqua" w:hAnsi="Book Antiqua" w:cs="Arial"/>
                <w:b/>
                <w:sz w:val="24"/>
                <w:szCs w:val="20"/>
              </w:rPr>
              <w:t xml:space="preserve"> &amp; </w:t>
            </w:r>
            <w:r w:rsidR="008A1767">
              <w:rPr>
                <w:rFonts w:ascii="Book Antiqua" w:hAnsi="Book Antiqua" w:cs="Arial"/>
                <w:b/>
                <w:sz w:val="24"/>
                <w:szCs w:val="20"/>
              </w:rPr>
              <w:t>20</w:t>
            </w:r>
            <w:r w:rsidR="00C34E32">
              <w:rPr>
                <w:rFonts w:ascii="Book Antiqua" w:hAnsi="Book Antiqua" w:cs="Arial"/>
                <w:b/>
                <w:sz w:val="24"/>
                <w:szCs w:val="20"/>
              </w:rPr>
              <w:t>)</w:t>
            </w:r>
          </w:p>
        </w:tc>
        <w:tc>
          <w:tcPr>
            <w:tcW w:w="5403" w:type="dxa"/>
          </w:tcPr>
          <w:p w14:paraId="176D957A" w14:textId="77777777" w:rsidR="00336AF6" w:rsidRPr="00336AF6" w:rsidRDefault="00336AF6" w:rsidP="00336AF6">
            <w:pPr>
              <w:spacing w:after="0" w:line="240" w:lineRule="auto"/>
              <w:ind w:left="90"/>
              <w:rPr>
                <w:rFonts w:ascii="Book Antiqua" w:hAnsi="Book Antiqua" w:cs="Arial"/>
                <w:b/>
                <w:sz w:val="24"/>
                <w:szCs w:val="24"/>
              </w:rPr>
            </w:pPr>
            <w:r w:rsidRPr="00336AF6">
              <w:rPr>
                <w:rFonts w:ascii="Book Antiqua" w:hAnsi="Book Antiqua" w:cs="Arial"/>
                <w:b/>
                <w:sz w:val="24"/>
                <w:szCs w:val="24"/>
              </w:rPr>
              <w:t>Government</w:t>
            </w:r>
          </w:p>
          <w:p w14:paraId="620C2D34" w14:textId="77777777" w:rsidR="00336AF6" w:rsidRPr="00CD1E9B" w:rsidRDefault="00336AF6" w:rsidP="00336AF6">
            <w:pPr>
              <w:pStyle w:val="ListParagraph"/>
              <w:numPr>
                <w:ilvl w:val="0"/>
                <w:numId w:val="10"/>
              </w:numPr>
              <w:spacing w:after="0" w:line="240" w:lineRule="auto"/>
              <w:rPr>
                <w:rFonts w:ascii="Book Antiqua" w:hAnsi="Book Antiqua" w:cs="Arial"/>
                <w:b/>
                <w:sz w:val="24"/>
                <w:szCs w:val="24"/>
              </w:rPr>
            </w:pPr>
            <w:r w:rsidRPr="00CD1E9B">
              <w:rPr>
                <w:rFonts w:ascii="Book Antiqua" w:hAnsi="Book Antiqua" w:cs="Arial"/>
                <w:b/>
                <w:sz w:val="24"/>
                <w:szCs w:val="24"/>
              </w:rPr>
              <w:t>Foundations of Government</w:t>
            </w:r>
          </w:p>
          <w:p w14:paraId="082F1376" w14:textId="0459B371" w:rsidR="00336AF6" w:rsidRPr="00CD1E9B" w:rsidRDefault="00336AF6" w:rsidP="00336AF6">
            <w:pPr>
              <w:pStyle w:val="ListParagraph"/>
              <w:numPr>
                <w:ilvl w:val="0"/>
                <w:numId w:val="10"/>
              </w:numPr>
              <w:spacing w:after="0" w:line="240" w:lineRule="auto"/>
              <w:rPr>
                <w:rFonts w:ascii="Book Antiqua" w:hAnsi="Book Antiqua" w:cs="Arial"/>
                <w:b/>
                <w:sz w:val="24"/>
                <w:szCs w:val="24"/>
              </w:rPr>
            </w:pPr>
            <w:r w:rsidRPr="00CD1E9B">
              <w:rPr>
                <w:rFonts w:ascii="Book Antiqua" w:hAnsi="Book Antiqua" w:cs="Arial"/>
                <w:b/>
                <w:sz w:val="24"/>
                <w:szCs w:val="24"/>
              </w:rPr>
              <w:t>Federalism</w:t>
            </w:r>
            <w:r w:rsidR="008A1767">
              <w:rPr>
                <w:rFonts w:ascii="Book Antiqua" w:hAnsi="Book Antiqua" w:cs="Arial"/>
                <w:b/>
                <w:sz w:val="24"/>
                <w:szCs w:val="24"/>
              </w:rPr>
              <w:t>, Amendments, &amp; Rights</w:t>
            </w:r>
          </w:p>
          <w:p w14:paraId="110A5B1B" w14:textId="2D803151" w:rsidR="00CD1E9B" w:rsidRPr="00CD1E9B" w:rsidRDefault="008A1767" w:rsidP="00CD1E9B">
            <w:pPr>
              <w:pStyle w:val="ListParagraph"/>
              <w:numPr>
                <w:ilvl w:val="0"/>
                <w:numId w:val="10"/>
              </w:numPr>
              <w:spacing w:after="0" w:line="240" w:lineRule="auto"/>
              <w:rPr>
                <w:rFonts w:ascii="Book Antiqua" w:hAnsi="Book Antiqua" w:cs="Arial"/>
                <w:b/>
                <w:sz w:val="24"/>
                <w:szCs w:val="24"/>
              </w:rPr>
            </w:pPr>
            <w:r>
              <w:rPr>
                <w:rFonts w:ascii="Book Antiqua" w:hAnsi="Book Antiqua" w:cs="Arial"/>
                <w:b/>
                <w:sz w:val="24"/>
                <w:szCs w:val="24"/>
              </w:rPr>
              <w:t>Legislative Branch</w:t>
            </w:r>
          </w:p>
          <w:p w14:paraId="5555C7FD" w14:textId="0AA0B3E3" w:rsidR="00CD1E9B" w:rsidRPr="00CD1E9B" w:rsidRDefault="008A1767" w:rsidP="00CD1E9B">
            <w:pPr>
              <w:pStyle w:val="ListParagraph"/>
              <w:numPr>
                <w:ilvl w:val="0"/>
                <w:numId w:val="10"/>
              </w:numPr>
              <w:spacing w:after="0" w:line="240" w:lineRule="auto"/>
              <w:rPr>
                <w:rFonts w:ascii="Book Antiqua" w:hAnsi="Book Antiqua" w:cs="Arial"/>
                <w:b/>
                <w:sz w:val="24"/>
                <w:szCs w:val="24"/>
              </w:rPr>
            </w:pPr>
            <w:r>
              <w:rPr>
                <w:rFonts w:ascii="Book Antiqua" w:hAnsi="Book Antiqua" w:cs="Arial"/>
                <w:b/>
                <w:sz w:val="24"/>
                <w:szCs w:val="24"/>
              </w:rPr>
              <w:t>Executive Branch</w:t>
            </w:r>
          </w:p>
          <w:p w14:paraId="56E6230E" w14:textId="300F0F5D" w:rsidR="00CD1E9B" w:rsidRPr="00CD1E9B" w:rsidRDefault="008A1767" w:rsidP="00CD1E9B">
            <w:pPr>
              <w:pStyle w:val="ListParagraph"/>
              <w:numPr>
                <w:ilvl w:val="0"/>
                <w:numId w:val="10"/>
              </w:numPr>
              <w:spacing w:after="0" w:line="240" w:lineRule="auto"/>
              <w:rPr>
                <w:rFonts w:ascii="Book Antiqua" w:hAnsi="Book Antiqua" w:cs="Arial"/>
                <w:b/>
                <w:sz w:val="24"/>
                <w:szCs w:val="24"/>
              </w:rPr>
            </w:pPr>
            <w:r>
              <w:rPr>
                <w:rFonts w:ascii="Book Antiqua" w:hAnsi="Book Antiqua" w:cs="Arial"/>
                <w:b/>
                <w:sz w:val="24"/>
                <w:szCs w:val="24"/>
              </w:rPr>
              <w:t>Judicial Branch</w:t>
            </w:r>
          </w:p>
          <w:p w14:paraId="6723F9FE" w14:textId="77777777" w:rsidR="00336AF6" w:rsidRPr="00CD1E9B" w:rsidRDefault="00CD1E9B" w:rsidP="00CD1E9B">
            <w:pPr>
              <w:spacing w:after="0" w:line="240" w:lineRule="auto"/>
              <w:ind w:left="90"/>
              <w:rPr>
                <w:rFonts w:ascii="Book Antiqua" w:hAnsi="Book Antiqua" w:cs="Arial"/>
                <w:b/>
                <w:sz w:val="24"/>
                <w:szCs w:val="24"/>
              </w:rPr>
            </w:pPr>
            <w:r>
              <w:rPr>
                <w:rFonts w:ascii="Book Antiqua" w:hAnsi="Book Antiqua" w:cs="Arial"/>
                <w:b/>
                <w:sz w:val="24"/>
                <w:szCs w:val="24"/>
              </w:rPr>
              <w:t>**Final Exam**</w:t>
            </w:r>
          </w:p>
        </w:tc>
      </w:tr>
    </w:tbl>
    <w:p w14:paraId="762EB3BA" w14:textId="77777777" w:rsidR="008A1767" w:rsidRDefault="008A1767" w:rsidP="003C0C75">
      <w:pPr>
        <w:spacing w:after="0" w:line="240" w:lineRule="auto"/>
        <w:rPr>
          <w:rFonts w:ascii="Arial" w:hAnsi="Arial" w:cs="Arial"/>
          <w:b/>
          <w:sz w:val="24"/>
          <w:szCs w:val="24"/>
        </w:rPr>
      </w:pPr>
    </w:p>
    <w:p w14:paraId="4E4EB33B" w14:textId="4CCD2C70" w:rsidR="003C0C75" w:rsidRPr="003C0C75" w:rsidRDefault="003C0C75" w:rsidP="003C0C75">
      <w:pPr>
        <w:spacing w:after="0" w:line="240" w:lineRule="auto"/>
        <w:rPr>
          <w:rFonts w:ascii="Arial" w:hAnsi="Arial" w:cs="Arial"/>
          <w:b/>
          <w:sz w:val="24"/>
          <w:szCs w:val="24"/>
        </w:rPr>
      </w:pPr>
      <w:r w:rsidRPr="003C0C75">
        <w:rPr>
          <w:rFonts w:ascii="Arial" w:hAnsi="Arial" w:cs="Arial"/>
          <w:b/>
          <w:sz w:val="24"/>
          <w:szCs w:val="24"/>
        </w:rPr>
        <w:lastRenderedPageBreak/>
        <w:t>Textbooks</w:t>
      </w:r>
      <w:r>
        <w:rPr>
          <w:rFonts w:ascii="Arial" w:hAnsi="Arial" w:cs="Arial"/>
          <w:b/>
          <w:sz w:val="24"/>
          <w:szCs w:val="24"/>
        </w:rPr>
        <w:t xml:space="preserve"> (class sets)</w:t>
      </w:r>
      <w:r w:rsidR="00C17045">
        <w:rPr>
          <w:rFonts w:ascii="Arial" w:hAnsi="Arial" w:cs="Arial"/>
          <w:b/>
          <w:sz w:val="24"/>
          <w:szCs w:val="24"/>
        </w:rPr>
        <w:t>: link</w:t>
      </w:r>
      <w:r w:rsidR="0087592D">
        <w:rPr>
          <w:rFonts w:ascii="Arial" w:hAnsi="Arial" w:cs="Arial"/>
          <w:b/>
          <w:sz w:val="24"/>
          <w:szCs w:val="24"/>
        </w:rPr>
        <w:t>s</w:t>
      </w:r>
      <w:r w:rsidR="00C17045">
        <w:rPr>
          <w:rFonts w:ascii="Arial" w:hAnsi="Arial" w:cs="Arial"/>
          <w:b/>
          <w:sz w:val="24"/>
          <w:szCs w:val="24"/>
        </w:rPr>
        <w:t xml:space="preserve"> to online text</w:t>
      </w:r>
      <w:r w:rsidR="0016486D">
        <w:rPr>
          <w:rFonts w:ascii="Arial" w:hAnsi="Arial" w:cs="Arial"/>
          <w:b/>
          <w:sz w:val="24"/>
          <w:szCs w:val="24"/>
        </w:rPr>
        <w:t xml:space="preserve"> sources</w:t>
      </w:r>
      <w:r w:rsidR="00C17045">
        <w:rPr>
          <w:rFonts w:ascii="Arial" w:hAnsi="Arial" w:cs="Arial"/>
          <w:b/>
          <w:sz w:val="24"/>
          <w:szCs w:val="24"/>
        </w:rPr>
        <w:t xml:space="preserve"> can be found on Coach Wilson’s blog page</w:t>
      </w:r>
    </w:p>
    <w:p w14:paraId="3C3EC9A8" w14:textId="78B1EE1D" w:rsidR="003C0C75" w:rsidRPr="003C0C75" w:rsidRDefault="008A1767" w:rsidP="003C0C75">
      <w:pPr>
        <w:spacing w:after="0" w:line="240" w:lineRule="auto"/>
        <w:rPr>
          <w:rFonts w:ascii="Arial" w:hAnsi="Arial" w:cs="Arial"/>
          <w:sz w:val="24"/>
          <w:szCs w:val="24"/>
        </w:rPr>
      </w:pPr>
      <w:r>
        <w:rPr>
          <w:rFonts w:ascii="Arial" w:hAnsi="Arial" w:cs="Arial"/>
          <w:sz w:val="24"/>
          <w:szCs w:val="24"/>
        </w:rPr>
        <w:tab/>
      </w:r>
      <w:r w:rsidR="003C0C75" w:rsidRPr="003C0C75">
        <w:rPr>
          <w:rFonts w:ascii="Arial" w:hAnsi="Arial" w:cs="Arial"/>
          <w:sz w:val="24"/>
          <w:szCs w:val="24"/>
        </w:rPr>
        <w:t>Understanding Economics (McGraw Hill)</w:t>
      </w:r>
    </w:p>
    <w:p w14:paraId="3B28E078" w14:textId="3F3A6B2C" w:rsidR="003C0C75" w:rsidRDefault="008A1767" w:rsidP="003C0C75">
      <w:pPr>
        <w:spacing w:after="0" w:line="240" w:lineRule="auto"/>
        <w:rPr>
          <w:rFonts w:ascii="Arial" w:hAnsi="Arial" w:cs="Arial"/>
          <w:sz w:val="24"/>
          <w:szCs w:val="24"/>
        </w:rPr>
      </w:pPr>
      <w:r>
        <w:rPr>
          <w:rFonts w:ascii="Arial" w:hAnsi="Arial" w:cs="Arial"/>
          <w:sz w:val="24"/>
          <w:szCs w:val="24"/>
        </w:rPr>
        <w:tab/>
      </w:r>
      <w:r w:rsidR="003C0C75" w:rsidRPr="003C0C75">
        <w:rPr>
          <w:rFonts w:ascii="Arial" w:hAnsi="Arial" w:cs="Arial"/>
          <w:sz w:val="24"/>
          <w:szCs w:val="24"/>
        </w:rPr>
        <w:t>Georgia United States Government</w:t>
      </w:r>
      <w:r>
        <w:rPr>
          <w:rFonts w:ascii="Arial" w:hAnsi="Arial" w:cs="Arial"/>
          <w:sz w:val="24"/>
          <w:szCs w:val="24"/>
        </w:rPr>
        <w:t xml:space="preserve"> </w:t>
      </w:r>
      <w:r w:rsidR="003C0C75" w:rsidRPr="003C0C75">
        <w:rPr>
          <w:rFonts w:ascii="Arial" w:hAnsi="Arial" w:cs="Arial"/>
          <w:sz w:val="24"/>
          <w:szCs w:val="24"/>
        </w:rPr>
        <w:t>(HMH/Houghton Mifflin Harcourt)</w:t>
      </w:r>
    </w:p>
    <w:p w14:paraId="4C9DD88E" w14:textId="77777777" w:rsidR="005913B6" w:rsidRPr="003C0C75" w:rsidRDefault="005913B6" w:rsidP="003C0C75">
      <w:pPr>
        <w:spacing w:after="0" w:line="240" w:lineRule="auto"/>
        <w:rPr>
          <w:rFonts w:ascii="Arial" w:hAnsi="Arial" w:cs="Arial"/>
          <w:sz w:val="14"/>
          <w:szCs w:val="24"/>
        </w:rPr>
      </w:pPr>
    </w:p>
    <w:p w14:paraId="0EF4B152" w14:textId="77777777" w:rsidR="005209D6" w:rsidRPr="000520B8" w:rsidRDefault="005209D6" w:rsidP="005209D6">
      <w:pPr>
        <w:spacing w:after="0" w:line="240" w:lineRule="auto"/>
        <w:rPr>
          <w:rFonts w:ascii="Arial" w:hAnsi="Arial" w:cs="Arial"/>
          <w:sz w:val="24"/>
          <w:szCs w:val="24"/>
        </w:rPr>
      </w:pPr>
      <w:r w:rsidRPr="00F148EE">
        <w:rPr>
          <w:rFonts w:ascii="Arial" w:hAnsi="Arial" w:cs="Arial"/>
          <w:b/>
          <w:sz w:val="24"/>
          <w:szCs w:val="24"/>
        </w:rPr>
        <w:t>Required Materials</w:t>
      </w:r>
    </w:p>
    <w:p w14:paraId="5C434E62" w14:textId="77777777" w:rsidR="00232907" w:rsidRDefault="005209D6" w:rsidP="00B9546A">
      <w:pPr>
        <w:spacing w:after="0" w:line="240" w:lineRule="auto"/>
        <w:rPr>
          <w:rFonts w:ascii="Arial" w:hAnsi="Arial" w:cs="Arial"/>
          <w:sz w:val="24"/>
          <w:szCs w:val="24"/>
        </w:rPr>
      </w:pPr>
      <w:r>
        <w:rPr>
          <w:rFonts w:ascii="Arial" w:hAnsi="Arial" w:cs="Arial"/>
          <w:sz w:val="24"/>
          <w:szCs w:val="24"/>
        </w:rPr>
        <w:tab/>
      </w:r>
      <w:r w:rsidR="00CD1E9B">
        <w:rPr>
          <w:rFonts w:ascii="Arial" w:hAnsi="Arial" w:cs="Arial"/>
          <w:sz w:val="24"/>
          <w:szCs w:val="24"/>
        </w:rPr>
        <w:t>2’’ 3 Ring Binder w/ dividers (one divider for each unit in each class)</w:t>
      </w:r>
    </w:p>
    <w:p w14:paraId="1D22FD44" w14:textId="77777777" w:rsidR="005C544C" w:rsidRDefault="005209D6" w:rsidP="005209D6">
      <w:pPr>
        <w:spacing w:after="0" w:line="240" w:lineRule="auto"/>
        <w:rPr>
          <w:rFonts w:ascii="Arial" w:hAnsi="Arial" w:cs="Arial"/>
          <w:sz w:val="24"/>
          <w:szCs w:val="24"/>
        </w:rPr>
      </w:pPr>
      <w:r>
        <w:rPr>
          <w:rFonts w:ascii="Arial" w:hAnsi="Arial" w:cs="Arial"/>
          <w:sz w:val="24"/>
          <w:szCs w:val="24"/>
        </w:rPr>
        <w:tab/>
        <w:t xml:space="preserve">Colored pencils </w:t>
      </w:r>
      <w:r w:rsidR="00CD1E9B">
        <w:rPr>
          <w:rFonts w:ascii="Arial" w:hAnsi="Arial" w:cs="Arial"/>
          <w:sz w:val="24"/>
          <w:szCs w:val="24"/>
        </w:rPr>
        <w:t>and/or markers</w:t>
      </w:r>
    </w:p>
    <w:p w14:paraId="625AD040" w14:textId="77777777" w:rsidR="005209D6" w:rsidRPr="00565A6F" w:rsidRDefault="005C544C" w:rsidP="005C544C">
      <w:pPr>
        <w:spacing w:after="0" w:line="240" w:lineRule="auto"/>
        <w:ind w:firstLine="720"/>
        <w:rPr>
          <w:rFonts w:ascii="Arial" w:hAnsi="Arial" w:cs="Arial"/>
          <w:sz w:val="24"/>
          <w:szCs w:val="24"/>
        </w:rPr>
      </w:pPr>
      <w:r>
        <w:rPr>
          <w:rFonts w:ascii="Arial" w:hAnsi="Arial" w:cs="Arial"/>
          <w:sz w:val="24"/>
          <w:szCs w:val="24"/>
        </w:rPr>
        <w:t>Glue</w:t>
      </w:r>
    </w:p>
    <w:p w14:paraId="50F40A14" w14:textId="77777777" w:rsidR="005209D6" w:rsidRDefault="005209D6" w:rsidP="005209D6">
      <w:pPr>
        <w:spacing w:after="0" w:line="240" w:lineRule="auto"/>
        <w:rPr>
          <w:rFonts w:ascii="Arial" w:hAnsi="Arial" w:cs="Arial"/>
          <w:sz w:val="24"/>
          <w:szCs w:val="24"/>
        </w:rPr>
      </w:pPr>
      <w:r>
        <w:rPr>
          <w:rFonts w:ascii="Arial" w:hAnsi="Arial" w:cs="Arial"/>
          <w:sz w:val="24"/>
          <w:szCs w:val="24"/>
        </w:rPr>
        <w:tab/>
        <w:t>Blue or black ink pens</w:t>
      </w:r>
    </w:p>
    <w:p w14:paraId="3D339182" w14:textId="77777777" w:rsidR="005209D6" w:rsidRDefault="005209D6" w:rsidP="005209D6">
      <w:pPr>
        <w:spacing w:after="0" w:line="240" w:lineRule="auto"/>
        <w:rPr>
          <w:rFonts w:ascii="Arial" w:hAnsi="Arial" w:cs="Arial"/>
          <w:sz w:val="24"/>
          <w:szCs w:val="24"/>
        </w:rPr>
      </w:pPr>
      <w:r>
        <w:rPr>
          <w:rFonts w:ascii="Arial" w:hAnsi="Arial" w:cs="Arial"/>
          <w:sz w:val="24"/>
          <w:szCs w:val="24"/>
        </w:rPr>
        <w:tab/>
        <w:t>Pencils (Mechanical Preferred to minimize disruptions)</w:t>
      </w:r>
    </w:p>
    <w:p w14:paraId="7E6205CF" w14:textId="77777777" w:rsidR="00CD1E9B" w:rsidRDefault="00CD1E9B" w:rsidP="005209D6">
      <w:pPr>
        <w:spacing w:after="0" w:line="240" w:lineRule="auto"/>
        <w:rPr>
          <w:rFonts w:ascii="Arial" w:hAnsi="Arial" w:cs="Arial"/>
          <w:sz w:val="24"/>
          <w:szCs w:val="24"/>
        </w:rPr>
      </w:pPr>
      <w:r>
        <w:rPr>
          <w:rFonts w:ascii="Arial" w:hAnsi="Arial" w:cs="Arial"/>
          <w:sz w:val="24"/>
          <w:szCs w:val="24"/>
        </w:rPr>
        <w:tab/>
        <w:t>Scissors</w:t>
      </w:r>
    </w:p>
    <w:p w14:paraId="1185D162" w14:textId="77777777" w:rsidR="00CD1E9B" w:rsidRPr="005913B6" w:rsidRDefault="00CD1E9B" w:rsidP="005209D6">
      <w:pPr>
        <w:spacing w:after="0" w:line="240" w:lineRule="auto"/>
        <w:rPr>
          <w:rFonts w:ascii="Arial" w:hAnsi="Arial" w:cs="Arial"/>
          <w:sz w:val="14"/>
          <w:szCs w:val="24"/>
        </w:rPr>
      </w:pPr>
    </w:p>
    <w:p w14:paraId="55BE67C1" w14:textId="77777777" w:rsidR="00D049D7" w:rsidRPr="00421675" w:rsidRDefault="00D049D7" w:rsidP="00D049D7">
      <w:pPr>
        <w:rPr>
          <w:rFonts w:ascii="Georgia" w:hAnsi="Georgia"/>
          <w:sz w:val="24"/>
          <w:szCs w:val="24"/>
        </w:rPr>
      </w:pPr>
      <w:r w:rsidRPr="00421675">
        <w:rPr>
          <w:rFonts w:ascii="Georgia" w:hAnsi="Georgia"/>
          <w:b/>
          <w:i/>
          <w:sz w:val="24"/>
          <w:szCs w:val="24"/>
        </w:rPr>
        <w:t>Rules and Expectations</w:t>
      </w:r>
    </w:p>
    <w:p w14:paraId="049F3813" w14:textId="77777777" w:rsidR="00E0686E" w:rsidRPr="00421675" w:rsidRDefault="00E0686E" w:rsidP="00D049D7">
      <w:pPr>
        <w:numPr>
          <w:ilvl w:val="0"/>
          <w:numId w:val="8"/>
        </w:numPr>
        <w:spacing w:after="0" w:line="240" w:lineRule="auto"/>
        <w:rPr>
          <w:rFonts w:ascii="Arial" w:hAnsi="Arial" w:cs="Arial"/>
          <w:sz w:val="24"/>
          <w:szCs w:val="24"/>
        </w:rPr>
      </w:pPr>
      <w:r w:rsidRPr="00421675">
        <w:rPr>
          <w:rFonts w:ascii="Arial" w:hAnsi="Arial" w:cs="Arial"/>
          <w:sz w:val="24"/>
          <w:szCs w:val="24"/>
        </w:rPr>
        <w:t xml:space="preserve">Do not do ANYTHING that would detract from the learning environment. </w:t>
      </w:r>
    </w:p>
    <w:p w14:paraId="6B36E606" w14:textId="77777777" w:rsidR="00E0686E" w:rsidRPr="00421675" w:rsidRDefault="00E0686E" w:rsidP="00E0686E">
      <w:pPr>
        <w:numPr>
          <w:ilvl w:val="1"/>
          <w:numId w:val="8"/>
        </w:numPr>
        <w:spacing w:after="0" w:line="240" w:lineRule="auto"/>
        <w:rPr>
          <w:rFonts w:ascii="Arial" w:hAnsi="Arial" w:cs="Arial"/>
          <w:sz w:val="24"/>
          <w:szCs w:val="24"/>
        </w:rPr>
      </w:pPr>
      <w:r w:rsidRPr="00421675">
        <w:rPr>
          <w:rFonts w:ascii="Arial" w:hAnsi="Arial" w:cs="Arial"/>
          <w:b/>
          <w:sz w:val="24"/>
          <w:szCs w:val="24"/>
        </w:rPr>
        <w:t xml:space="preserve">This is a </w:t>
      </w:r>
      <w:r w:rsidR="00232907">
        <w:rPr>
          <w:rFonts w:ascii="Arial" w:hAnsi="Arial" w:cs="Arial"/>
          <w:b/>
          <w:sz w:val="24"/>
          <w:szCs w:val="24"/>
        </w:rPr>
        <w:t xml:space="preserve">POSITIVE </w:t>
      </w:r>
      <w:r w:rsidRPr="00421675">
        <w:rPr>
          <w:rFonts w:ascii="Arial" w:hAnsi="Arial" w:cs="Arial"/>
          <w:b/>
          <w:sz w:val="24"/>
          <w:szCs w:val="24"/>
        </w:rPr>
        <w:t>LEARNING environment first and foremost.</w:t>
      </w:r>
      <w:r w:rsidRPr="00421675">
        <w:rPr>
          <w:rFonts w:ascii="Arial" w:hAnsi="Arial" w:cs="Arial"/>
          <w:sz w:val="24"/>
          <w:szCs w:val="24"/>
        </w:rPr>
        <w:t xml:space="preserve"> Follow this one simple rule and you will learn a lot and enjoy the class. There is zero tolerance for any action(s) that would diminish the chances for learning to take place for yourself or your peers. </w:t>
      </w:r>
    </w:p>
    <w:p w14:paraId="34236C11" w14:textId="77777777" w:rsidR="00D049D7" w:rsidRPr="00421675" w:rsidRDefault="00D049D7" w:rsidP="00D049D7">
      <w:pPr>
        <w:numPr>
          <w:ilvl w:val="0"/>
          <w:numId w:val="8"/>
        </w:numPr>
        <w:spacing w:after="0" w:line="240" w:lineRule="auto"/>
        <w:rPr>
          <w:rFonts w:ascii="Arial" w:hAnsi="Arial" w:cs="Arial"/>
          <w:sz w:val="24"/>
          <w:szCs w:val="24"/>
        </w:rPr>
      </w:pPr>
      <w:r w:rsidRPr="00421675">
        <w:rPr>
          <w:rFonts w:ascii="Arial" w:hAnsi="Arial" w:cs="Arial"/>
          <w:sz w:val="24"/>
          <w:szCs w:val="24"/>
        </w:rPr>
        <w:t>DO NOT TALK WHEN THE TEACHER IS TALKING (#1 pet peeve)</w:t>
      </w:r>
    </w:p>
    <w:p w14:paraId="4DF593A1" w14:textId="77777777" w:rsidR="00642032" w:rsidRPr="00421675" w:rsidRDefault="00642032" w:rsidP="00642032">
      <w:pPr>
        <w:numPr>
          <w:ilvl w:val="1"/>
          <w:numId w:val="8"/>
        </w:numPr>
        <w:spacing w:after="0" w:line="240" w:lineRule="auto"/>
        <w:rPr>
          <w:rFonts w:ascii="Arial" w:hAnsi="Arial" w:cs="Arial"/>
          <w:sz w:val="24"/>
          <w:szCs w:val="24"/>
        </w:rPr>
      </w:pPr>
      <w:r w:rsidRPr="00421675">
        <w:rPr>
          <w:rFonts w:ascii="Arial" w:hAnsi="Arial" w:cs="Arial"/>
          <w:sz w:val="24"/>
          <w:szCs w:val="24"/>
        </w:rPr>
        <w:t xml:space="preserve">Don’t interrupt anyone else when they are talking. </w:t>
      </w:r>
    </w:p>
    <w:p w14:paraId="612D5DF4" w14:textId="54A8978F" w:rsidR="00D049D7" w:rsidRDefault="00CD1E9B" w:rsidP="00D049D7">
      <w:pPr>
        <w:numPr>
          <w:ilvl w:val="0"/>
          <w:numId w:val="8"/>
        </w:numPr>
        <w:spacing w:after="0" w:line="240" w:lineRule="auto"/>
        <w:rPr>
          <w:rFonts w:ascii="Arial" w:hAnsi="Arial" w:cs="Arial"/>
          <w:sz w:val="24"/>
          <w:szCs w:val="24"/>
        </w:rPr>
      </w:pPr>
      <w:r>
        <w:rPr>
          <w:rFonts w:ascii="Arial" w:hAnsi="Arial" w:cs="Arial"/>
          <w:sz w:val="24"/>
          <w:szCs w:val="24"/>
        </w:rPr>
        <w:t xml:space="preserve">No passes out of class the first and last 15 minutes of class. </w:t>
      </w:r>
      <w:r w:rsidR="003A3C08" w:rsidRPr="003A3C08">
        <w:rPr>
          <w:rFonts w:ascii="Arial" w:hAnsi="Arial" w:cs="Arial"/>
          <w:sz w:val="24"/>
          <w:szCs w:val="24"/>
          <w:u w:val="single"/>
        </w:rPr>
        <w:t>Never</w:t>
      </w:r>
      <w:r w:rsidR="003A3C08">
        <w:rPr>
          <w:rFonts w:ascii="Arial" w:hAnsi="Arial" w:cs="Arial"/>
          <w:sz w:val="24"/>
          <w:szCs w:val="24"/>
        </w:rPr>
        <w:t xml:space="preserve"> crowd the door at the end of class. </w:t>
      </w:r>
    </w:p>
    <w:p w14:paraId="247A4B02" w14:textId="77777777" w:rsidR="00ED49E1" w:rsidRPr="00421675" w:rsidRDefault="00ED49E1" w:rsidP="00D049D7">
      <w:pPr>
        <w:numPr>
          <w:ilvl w:val="0"/>
          <w:numId w:val="8"/>
        </w:numPr>
        <w:spacing w:after="0" w:line="240" w:lineRule="auto"/>
        <w:rPr>
          <w:rFonts w:ascii="Arial" w:hAnsi="Arial" w:cs="Arial"/>
          <w:sz w:val="24"/>
          <w:szCs w:val="24"/>
        </w:rPr>
      </w:pPr>
      <w:r w:rsidRPr="00ED49E1">
        <w:rPr>
          <w:rFonts w:ascii="Arial" w:hAnsi="Arial" w:cs="Arial"/>
          <w:b/>
          <w:sz w:val="24"/>
          <w:szCs w:val="24"/>
        </w:rPr>
        <w:t>Detention</w:t>
      </w:r>
      <w:r>
        <w:rPr>
          <w:rFonts w:ascii="Arial" w:hAnsi="Arial" w:cs="Arial"/>
          <w:sz w:val="24"/>
          <w:szCs w:val="24"/>
        </w:rPr>
        <w:t xml:space="preserve">: Detention may be issued for any classroom misconduct. Detentions that go unserved will result in an office referral. </w:t>
      </w:r>
      <w:r w:rsidRPr="000B3FBC">
        <w:rPr>
          <w:rFonts w:ascii="Arial" w:hAnsi="Arial" w:cs="Arial"/>
          <w:sz w:val="24"/>
          <w:szCs w:val="24"/>
          <w:u w:val="single"/>
        </w:rPr>
        <w:t>Detentions must be served within 1 calendar week</w:t>
      </w:r>
      <w:r>
        <w:rPr>
          <w:rFonts w:ascii="Arial" w:hAnsi="Arial" w:cs="Arial"/>
          <w:sz w:val="24"/>
          <w:szCs w:val="24"/>
        </w:rPr>
        <w:t xml:space="preserve">. </w:t>
      </w:r>
    </w:p>
    <w:p w14:paraId="029C5EC0" w14:textId="77777777" w:rsidR="00D049D7" w:rsidRPr="00421675" w:rsidRDefault="00D049D7" w:rsidP="00D049D7">
      <w:pPr>
        <w:numPr>
          <w:ilvl w:val="0"/>
          <w:numId w:val="8"/>
        </w:numPr>
        <w:spacing w:after="0" w:line="240" w:lineRule="auto"/>
        <w:rPr>
          <w:rFonts w:ascii="Arial" w:hAnsi="Arial" w:cs="Arial"/>
          <w:sz w:val="24"/>
          <w:szCs w:val="24"/>
        </w:rPr>
      </w:pPr>
      <w:r w:rsidRPr="00421675">
        <w:rPr>
          <w:rFonts w:ascii="Arial" w:hAnsi="Arial" w:cs="Arial"/>
          <w:sz w:val="24"/>
          <w:szCs w:val="24"/>
        </w:rPr>
        <w:t xml:space="preserve">Be prepared!! Bring your materials with you as well as any assignments that are due.  </w:t>
      </w:r>
    </w:p>
    <w:p w14:paraId="43EBA91E" w14:textId="77777777" w:rsidR="004E05CF" w:rsidRPr="00CD1E9B" w:rsidRDefault="00D049D7" w:rsidP="00CD1E9B">
      <w:pPr>
        <w:numPr>
          <w:ilvl w:val="0"/>
          <w:numId w:val="8"/>
        </w:numPr>
        <w:spacing w:after="0" w:line="240" w:lineRule="auto"/>
        <w:rPr>
          <w:rFonts w:ascii="Arial" w:hAnsi="Arial" w:cs="Arial"/>
          <w:sz w:val="24"/>
          <w:szCs w:val="24"/>
        </w:rPr>
      </w:pPr>
      <w:r w:rsidRPr="00421675">
        <w:rPr>
          <w:rFonts w:ascii="Arial" w:hAnsi="Arial" w:cs="Arial"/>
          <w:sz w:val="24"/>
          <w:szCs w:val="24"/>
        </w:rPr>
        <w:t xml:space="preserve">Be </w:t>
      </w:r>
      <w:r w:rsidRPr="00421675">
        <w:rPr>
          <w:rFonts w:ascii="Arial" w:hAnsi="Arial" w:cs="Arial"/>
          <w:b/>
          <w:sz w:val="24"/>
          <w:szCs w:val="24"/>
        </w:rPr>
        <w:t>RESPECTFUL</w:t>
      </w:r>
      <w:r w:rsidRPr="00421675">
        <w:rPr>
          <w:rFonts w:ascii="Arial" w:hAnsi="Arial" w:cs="Arial"/>
          <w:sz w:val="24"/>
          <w:szCs w:val="24"/>
        </w:rPr>
        <w:t xml:space="preserve"> of the teacher, other students, and yourself.</w:t>
      </w:r>
    </w:p>
    <w:p w14:paraId="42C3B4AC" w14:textId="77777777" w:rsidR="004E05CF" w:rsidRPr="00421675" w:rsidRDefault="004E05CF" w:rsidP="004E05CF">
      <w:pPr>
        <w:numPr>
          <w:ilvl w:val="0"/>
          <w:numId w:val="8"/>
        </w:numPr>
        <w:spacing w:after="0" w:line="240" w:lineRule="auto"/>
        <w:rPr>
          <w:rFonts w:ascii="Arial" w:hAnsi="Arial" w:cs="Arial"/>
          <w:sz w:val="24"/>
          <w:szCs w:val="24"/>
        </w:rPr>
      </w:pPr>
      <w:r w:rsidRPr="00421675">
        <w:rPr>
          <w:rFonts w:ascii="Arial" w:hAnsi="Arial" w:cs="Arial"/>
          <w:sz w:val="24"/>
          <w:szCs w:val="24"/>
        </w:rPr>
        <w:t xml:space="preserve">All purses, book bags etc. </w:t>
      </w:r>
      <w:proofErr w:type="gramStart"/>
      <w:r w:rsidRPr="00421675">
        <w:rPr>
          <w:rFonts w:ascii="Arial" w:hAnsi="Arial" w:cs="Arial"/>
          <w:sz w:val="24"/>
          <w:szCs w:val="24"/>
        </w:rPr>
        <w:t>should be placed on the floor or under your desk at all times</w:t>
      </w:r>
      <w:proofErr w:type="gramEnd"/>
      <w:r w:rsidRPr="00421675">
        <w:rPr>
          <w:rFonts w:ascii="Arial" w:hAnsi="Arial" w:cs="Arial"/>
          <w:sz w:val="24"/>
          <w:szCs w:val="24"/>
        </w:rPr>
        <w:t xml:space="preserve">. The only thing you should have on your desk is what you need to learn. </w:t>
      </w:r>
      <w:r w:rsidR="00CD1E9B">
        <w:rPr>
          <w:rFonts w:ascii="Arial" w:hAnsi="Arial" w:cs="Arial"/>
          <w:sz w:val="24"/>
          <w:szCs w:val="24"/>
        </w:rPr>
        <w:t xml:space="preserve">                   </w:t>
      </w:r>
    </w:p>
    <w:p w14:paraId="68F713FB" w14:textId="77777777" w:rsidR="00D049D7" w:rsidRPr="00421675" w:rsidRDefault="00D049D7" w:rsidP="00D049D7">
      <w:pPr>
        <w:numPr>
          <w:ilvl w:val="0"/>
          <w:numId w:val="8"/>
        </w:numPr>
        <w:spacing w:after="0" w:line="240" w:lineRule="auto"/>
        <w:rPr>
          <w:rFonts w:ascii="Arial" w:hAnsi="Arial" w:cs="Arial"/>
          <w:sz w:val="24"/>
          <w:szCs w:val="24"/>
        </w:rPr>
      </w:pPr>
      <w:r w:rsidRPr="00421675">
        <w:rPr>
          <w:rFonts w:ascii="Arial" w:hAnsi="Arial" w:cs="Arial"/>
          <w:sz w:val="24"/>
          <w:szCs w:val="24"/>
        </w:rPr>
        <w:t>Follow the rules set forth in the student handbook</w:t>
      </w:r>
      <w:r w:rsidR="005C544C">
        <w:rPr>
          <w:rFonts w:ascii="Arial" w:hAnsi="Arial" w:cs="Arial"/>
          <w:sz w:val="24"/>
          <w:szCs w:val="24"/>
        </w:rPr>
        <w:t xml:space="preserve"> at all times</w:t>
      </w:r>
      <w:r w:rsidRPr="00421675">
        <w:rPr>
          <w:rFonts w:ascii="Arial" w:hAnsi="Arial" w:cs="Arial"/>
          <w:sz w:val="24"/>
          <w:szCs w:val="24"/>
        </w:rPr>
        <w:t>.</w:t>
      </w:r>
    </w:p>
    <w:p w14:paraId="69C67ACB" w14:textId="7AB20507" w:rsidR="00D049D7" w:rsidRPr="00421675" w:rsidRDefault="00CD1E9B" w:rsidP="00D049D7">
      <w:pPr>
        <w:numPr>
          <w:ilvl w:val="0"/>
          <w:numId w:val="8"/>
        </w:numPr>
        <w:spacing w:after="0" w:line="240" w:lineRule="auto"/>
        <w:rPr>
          <w:rFonts w:ascii="Arial" w:hAnsi="Arial" w:cs="Arial"/>
          <w:sz w:val="24"/>
          <w:szCs w:val="24"/>
        </w:rPr>
      </w:pPr>
      <w:r w:rsidRPr="00CD1E9B">
        <w:rPr>
          <w:rFonts w:ascii="Arial" w:hAnsi="Arial" w:cs="Arial"/>
          <w:b/>
          <w:sz w:val="24"/>
          <w:szCs w:val="24"/>
        </w:rPr>
        <w:t>Cell Phone Policy</w:t>
      </w:r>
      <w:r>
        <w:rPr>
          <w:rFonts w:ascii="Arial" w:hAnsi="Arial" w:cs="Arial"/>
          <w:sz w:val="24"/>
          <w:szCs w:val="24"/>
        </w:rPr>
        <w:t xml:space="preserve">: park it, pack it, or plug it. Once the bell rings a cell phone should never be visible or heard unless Coach Wilson </w:t>
      </w:r>
      <w:r w:rsidR="003B0B41">
        <w:rPr>
          <w:rFonts w:ascii="Arial" w:hAnsi="Arial" w:cs="Arial"/>
          <w:sz w:val="24"/>
          <w:szCs w:val="24"/>
        </w:rPr>
        <w:t>requests that</w:t>
      </w:r>
      <w:r>
        <w:rPr>
          <w:rFonts w:ascii="Arial" w:hAnsi="Arial" w:cs="Arial"/>
          <w:sz w:val="24"/>
          <w:szCs w:val="24"/>
        </w:rPr>
        <w:t xml:space="preserve"> students use them for a specific reason. </w:t>
      </w:r>
      <w:r w:rsidR="003A3C08">
        <w:rPr>
          <w:rFonts w:ascii="Arial" w:hAnsi="Arial" w:cs="Arial"/>
          <w:sz w:val="24"/>
          <w:szCs w:val="24"/>
        </w:rPr>
        <w:t xml:space="preserve">Five strikes = week ban. Five more strikes = semester ban. Individuals that chronically violate the policy may be subject to disciplinary action/referrals. </w:t>
      </w:r>
      <w:proofErr w:type="gramStart"/>
      <w:r w:rsidR="003B0B41" w:rsidRPr="00873007">
        <w:rPr>
          <w:rFonts w:ascii="Arial" w:hAnsi="Arial" w:cs="Arial"/>
          <w:b/>
          <w:sz w:val="24"/>
          <w:szCs w:val="24"/>
        </w:rPr>
        <w:t>(</w:t>
      </w:r>
      <w:proofErr w:type="gramEnd"/>
      <w:r w:rsidR="003B0B41" w:rsidRPr="00873007">
        <w:rPr>
          <w:rFonts w:ascii="Arial" w:hAnsi="Arial" w:cs="Arial"/>
          <w:b/>
          <w:sz w:val="24"/>
          <w:szCs w:val="24"/>
        </w:rPr>
        <w:t>During exams ALL cell phones</w:t>
      </w:r>
      <w:r w:rsidR="00152C66" w:rsidRPr="00873007">
        <w:rPr>
          <w:rFonts w:ascii="Arial" w:hAnsi="Arial" w:cs="Arial"/>
          <w:b/>
          <w:sz w:val="24"/>
          <w:szCs w:val="24"/>
        </w:rPr>
        <w:t xml:space="preserve"> and smart watches</w:t>
      </w:r>
      <w:r w:rsidR="003B0B41" w:rsidRPr="00873007">
        <w:rPr>
          <w:rFonts w:ascii="Arial" w:hAnsi="Arial" w:cs="Arial"/>
          <w:b/>
          <w:sz w:val="24"/>
          <w:szCs w:val="24"/>
        </w:rPr>
        <w:t xml:space="preserve"> MUST be parked in the cellphone holder!)</w:t>
      </w:r>
    </w:p>
    <w:p w14:paraId="7E61AC30" w14:textId="77777777" w:rsidR="001D2889" w:rsidRDefault="001D2889" w:rsidP="00A84252">
      <w:pPr>
        <w:spacing w:after="0" w:line="240" w:lineRule="auto"/>
        <w:jc w:val="both"/>
        <w:rPr>
          <w:rFonts w:ascii="Arial" w:hAnsi="Arial" w:cs="Arial"/>
          <w:sz w:val="24"/>
          <w:szCs w:val="24"/>
        </w:rPr>
      </w:pPr>
    </w:p>
    <w:p w14:paraId="0417A39A" w14:textId="77777777" w:rsidR="001446EE" w:rsidRPr="00421675" w:rsidRDefault="008E39CA" w:rsidP="00417B6F">
      <w:pPr>
        <w:spacing w:after="0" w:line="240" w:lineRule="auto"/>
        <w:jc w:val="both"/>
        <w:rPr>
          <w:rFonts w:ascii="Arial" w:hAnsi="Arial" w:cs="Arial"/>
          <w:sz w:val="24"/>
          <w:szCs w:val="24"/>
        </w:rPr>
      </w:pPr>
      <w:r w:rsidRPr="00421675">
        <w:rPr>
          <w:rFonts w:ascii="Arial" w:hAnsi="Arial" w:cs="Arial"/>
          <w:b/>
          <w:sz w:val="24"/>
          <w:szCs w:val="24"/>
        </w:rPr>
        <w:t>Late Policy/Absences:</w:t>
      </w:r>
      <w:r w:rsidRPr="00421675">
        <w:rPr>
          <w:rFonts w:ascii="Arial" w:hAnsi="Arial" w:cs="Arial"/>
          <w:sz w:val="24"/>
          <w:szCs w:val="24"/>
        </w:rPr>
        <w:t xml:space="preserve"> </w:t>
      </w:r>
    </w:p>
    <w:p w14:paraId="19EC0FA8" w14:textId="4FB605F4" w:rsidR="003B0B41" w:rsidRPr="003B0B41" w:rsidRDefault="003B0B41" w:rsidP="003B0B41">
      <w:pPr>
        <w:pStyle w:val="ListParagraph"/>
        <w:numPr>
          <w:ilvl w:val="0"/>
          <w:numId w:val="9"/>
        </w:numPr>
        <w:spacing w:after="0" w:line="240" w:lineRule="auto"/>
        <w:jc w:val="both"/>
        <w:rPr>
          <w:rFonts w:ascii="Arial" w:hAnsi="Arial" w:cs="Arial"/>
          <w:sz w:val="24"/>
          <w:szCs w:val="24"/>
        </w:rPr>
      </w:pPr>
      <w:r w:rsidRPr="003B0B41">
        <w:rPr>
          <w:rFonts w:ascii="Arial" w:hAnsi="Arial" w:cs="Arial"/>
          <w:b/>
          <w:sz w:val="24"/>
          <w:szCs w:val="24"/>
        </w:rPr>
        <w:t>Quizzes</w:t>
      </w:r>
      <w:r w:rsidRPr="003B0B41">
        <w:rPr>
          <w:rFonts w:ascii="Arial" w:hAnsi="Arial" w:cs="Arial"/>
          <w:sz w:val="24"/>
          <w:szCs w:val="24"/>
        </w:rPr>
        <w:t xml:space="preserve"> and </w:t>
      </w:r>
      <w:r w:rsidRPr="003B0B41">
        <w:rPr>
          <w:rFonts w:ascii="Arial" w:hAnsi="Arial" w:cs="Arial"/>
          <w:b/>
          <w:sz w:val="24"/>
          <w:szCs w:val="24"/>
        </w:rPr>
        <w:t>tests</w:t>
      </w:r>
      <w:r w:rsidRPr="003B0B41">
        <w:rPr>
          <w:rFonts w:ascii="Arial" w:hAnsi="Arial" w:cs="Arial"/>
          <w:sz w:val="24"/>
          <w:szCs w:val="24"/>
        </w:rPr>
        <w:t xml:space="preserve"> missed due to absence will be made up through the social studies make up system. (Remember that only work missed due to excused absences can be made up. If the absence was unexcused, you will receive a grade of 0 on the assignment.) </w:t>
      </w:r>
      <w:r w:rsidR="002805BB">
        <w:rPr>
          <w:rFonts w:ascii="Arial" w:hAnsi="Arial" w:cs="Arial"/>
          <w:b/>
          <w:sz w:val="24"/>
          <w:szCs w:val="24"/>
        </w:rPr>
        <w:t xml:space="preserve">All make-up unit TESTS will be in an alternate format (short answer / essay). </w:t>
      </w:r>
    </w:p>
    <w:p w14:paraId="1021692A" w14:textId="54FFFE5C" w:rsidR="003B0B41" w:rsidRPr="003B0B41" w:rsidRDefault="003B0B41" w:rsidP="003B0B41">
      <w:pPr>
        <w:pStyle w:val="ListParagraph"/>
        <w:numPr>
          <w:ilvl w:val="0"/>
          <w:numId w:val="9"/>
        </w:numPr>
        <w:spacing w:after="0" w:line="240" w:lineRule="auto"/>
        <w:jc w:val="both"/>
        <w:rPr>
          <w:rFonts w:ascii="Georgia" w:hAnsi="Georgia"/>
          <w:sz w:val="24"/>
          <w:szCs w:val="24"/>
        </w:rPr>
      </w:pPr>
      <w:r w:rsidRPr="003B0B41">
        <w:rPr>
          <w:rFonts w:ascii="Arial" w:hAnsi="Arial" w:cs="Arial"/>
          <w:b/>
          <w:sz w:val="24"/>
          <w:szCs w:val="24"/>
        </w:rPr>
        <w:t xml:space="preserve">Late homework: </w:t>
      </w:r>
      <w:r w:rsidR="004C3536" w:rsidRPr="003B0B41">
        <w:rPr>
          <w:rFonts w:ascii="Arial" w:hAnsi="Arial" w:cs="Arial"/>
          <w:b/>
          <w:sz w:val="24"/>
          <w:szCs w:val="24"/>
        </w:rPr>
        <w:t>Homework</w:t>
      </w:r>
      <w:r w:rsidR="004C3536" w:rsidRPr="003B0B41">
        <w:rPr>
          <w:rFonts w:ascii="Arial" w:hAnsi="Arial" w:cs="Arial"/>
          <w:sz w:val="24"/>
          <w:szCs w:val="24"/>
        </w:rPr>
        <w:t xml:space="preserve"> is due the moment the tardy bell rings unless otherwise specified. </w:t>
      </w:r>
      <w:r w:rsidRPr="003B0B41">
        <w:rPr>
          <w:rFonts w:ascii="Arial" w:hAnsi="Arial" w:cs="Arial"/>
          <w:b/>
          <w:sz w:val="24"/>
          <w:szCs w:val="24"/>
        </w:rPr>
        <w:t>1 day late 50% / 2 days or more 0</w:t>
      </w:r>
    </w:p>
    <w:p w14:paraId="6CCC2E85" w14:textId="173FC782" w:rsidR="00232907" w:rsidRPr="009F212E" w:rsidRDefault="008C457C" w:rsidP="003B0B41">
      <w:pPr>
        <w:pStyle w:val="ListParagraph"/>
        <w:numPr>
          <w:ilvl w:val="0"/>
          <w:numId w:val="9"/>
        </w:numPr>
        <w:spacing w:after="0" w:line="240" w:lineRule="auto"/>
        <w:jc w:val="both"/>
        <w:rPr>
          <w:rFonts w:ascii="Georgia" w:hAnsi="Georgia"/>
          <w:sz w:val="24"/>
          <w:szCs w:val="24"/>
        </w:rPr>
      </w:pPr>
      <w:r>
        <w:rPr>
          <w:rFonts w:ascii="Arial" w:hAnsi="Arial" w:cs="Arial"/>
          <w:b/>
          <w:sz w:val="24"/>
          <w:szCs w:val="24"/>
        </w:rPr>
        <w:t xml:space="preserve">General </w:t>
      </w:r>
      <w:r w:rsidR="009A75BC">
        <w:rPr>
          <w:rFonts w:ascii="Arial" w:hAnsi="Arial" w:cs="Arial"/>
          <w:b/>
          <w:sz w:val="24"/>
          <w:szCs w:val="24"/>
        </w:rPr>
        <w:t>m</w:t>
      </w:r>
      <w:r w:rsidR="00232907" w:rsidRPr="00BF2A8D">
        <w:rPr>
          <w:rFonts w:ascii="Arial" w:hAnsi="Arial" w:cs="Arial"/>
          <w:b/>
          <w:sz w:val="24"/>
          <w:szCs w:val="24"/>
        </w:rPr>
        <w:t>ake-up work procedure:</w:t>
      </w:r>
      <w:r w:rsidR="00232907">
        <w:rPr>
          <w:rFonts w:ascii="Arial" w:hAnsi="Arial" w:cs="Arial"/>
          <w:sz w:val="24"/>
          <w:szCs w:val="24"/>
        </w:rPr>
        <w:t xml:space="preserve"> First be sure to copy the agenda from another student that was present (or you may see Coach Wilson before/after school to copy).</w:t>
      </w:r>
      <w:r w:rsidR="00AA3A60">
        <w:rPr>
          <w:rFonts w:ascii="Arial" w:hAnsi="Arial" w:cs="Arial"/>
          <w:sz w:val="24"/>
          <w:szCs w:val="24"/>
        </w:rPr>
        <w:t xml:space="preserve"> </w:t>
      </w:r>
      <w:r w:rsidR="00232907">
        <w:rPr>
          <w:rFonts w:ascii="Arial" w:hAnsi="Arial" w:cs="Arial"/>
          <w:sz w:val="24"/>
          <w:szCs w:val="24"/>
        </w:rPr>
        <w:t>Determine w</w:t>
      </w:r>
      <w:r w:rsidR="00AA3A60">
        <w:rPr>
          <w:rFonts w:ascii="Arial" w:hAnsi="Arial" w:cs="Arial"/>
          <w:sz w:val="24"/>
          <w:szCs w:val="24"/>
        </w:rPr>
        <w:t>hat you’re missing</w:t>
      </w:r>
      <w:r w:rsidR="00232907">
        <w:rPr>
          <w:rFonts w:ascii="Arial" w:hAnsi="Arial" w:cs="Arial"/>
          <w:sz w:val="24"/>
          <w:szCs w:val="24"/>
        </w:rPr>
        <w:t xml:space="preserve">. Missing work (i.e., readings, handouts, graphic organizers, </w:t>
      </w:r>
      <w:proofErr w:type="spellStart"/>
      <w:r w:rsidR="00232907">
        <w:rPr>
          <w:rFonts w:ascii="Arial" w:hAnsi="Arial" w:cs="Arial"/>
          <w:sz w:val="24"/>
          <w:szCs w:val="24"/>
        </w:rPr>
        <w:t>etc</w:t>
      </w:r>
      <w:proofErr w:type="spellEnd"/>
      <w:r w:rsidR="00232907">
        <w:rPr>
          <w:rFonts w:ascii="Arial" w:hAnsi="Arial" w:cs="Arial"/>
          <w:sz w:val="24"/>
          <w:szCs w:val="24"/>
        </w:rPr>
        <w:t xml:space="preserve">) can be found </w:t>
      </w:r>
      <w:r w:rsidR="00AA3A60">
        <w:rPr>
          <w:rFonts w:ascii="Arial" w:hAnsi="Arial" w:cs="Arial"/>
          <w:sz w:val="24"/>
          <w:szCs w:val="24"/>
        </w:rPr>
        <w:t xml:space="preserve">in the “Make-up Work” folder </w:t>
      </w:r>
      <w:r w:rsidR="00797964">
        <w:rPr>
          <w:rFonts w:ascii="Arial" w:hAnsi="Arial" w:cs="Arial"/>
          <w:sz w:val="24"/>
          <w:szCs w:val="24"/>
        </w:rPr>
        <w:t>in Coach Wilson’s room</w:t>
      </w:r>
      <w:r w:rsidR="00D10F49">
        <w:rPr>
          <w:rFonts w:ascii="Arial" w:hAnsi="Arial" w:cs="Arial"/>
          <w:sz w:val="24"/>
          <w:szCs w:val="24"/>
        </w:rPr>
        <w:t xml:space="preserve"> OR</w:t>
      </w:r>
      <w:r w:rsidR="00410E7B">
        <w:rPr>
          <w:rFonts w:ascii="Arial" w:hAnsi="Arial" w:cs="Arial"/>
          <w:sz w:val="24"/>
          <w:szCs w:val="24"/>
        </w:rPr>
        <w:t xml:space="preserve"> on</w:t>
      </w:r>
      <w:r w:rsidR="003B0B41">
        <w:rPr>
          <w:rFonts w:ascii="Arial" w:hAnsi="Arial" w:cs="Arial"/>
          <w:sz w:val="24"/>
          <w:szCs w:val="24"/>
        </w:rPr>
        <w:t xml:space="preserve"> </w:t>
      </w:r>
      <w:r w:rsidR="009F212E">
        <w:rPr>
          <w:rFonts w:ascii="Arial" w:hAnsi="Arial" w:cs="Arial"/>
          <w:sz w:val="24"/>
          <w:szCs w:val="24"/>
        </w:rPr>
        <w:t>Schoology.</w:t>
      </w:r>
      <w:r w:rsidR="003A3C08">
        <w:rPr>
          <w:rFonts w:ascii="Arial" w:hAnsi="Arial" w:cs="Arial"/>
          <w:sz w:val="24"/>
          <w:szCs w:val="24"/>
        </w:rPr>
        <w:t>com.</w:t>
      </w:r>
    </w:p>
    <w:p w14:paraId="2353AB29" w14:textId="494EF85C" w:rsidR="009F212E" w:rsidRPr="00232907" w:rsidRDefault="009F212E" w:rsidP="009F212E">
      <w:pPr>
        <w:pStyle w:val="ListParagraph"/>
        <w:numPr>
          <w:ilvl w:val="1"/>
          <w:numId w:val="9"/>
        </w:numPr>
        <w:spacing w:after="0" w:line="240" w:lineRule="auto"/>
        <w:jc w:val="both"/>
        <w:rPr>
          <w:rFonts w:ascii="Georgia" w:hAnsi="Georgia"/>
          <w:sz w:val="24"/>
          <w:szCs w:val="24"/>
        </w:rPr>
      </w:pPr>
      <w:r>
        <w:rPr>
          <w:rFonts w:ascii="Arial" w:hAnsi="Arial" w:cs="Arial"/>
          <w:b/>
          <w:sz w:val="24"/>
          <w:szCs w:val="24"/>
        </w:rPr>
        <w:t xml:space="preserve">Schoology: </w:t>
      </w:r>
      <w:r>
        <w:rPr>
          <w:rFonts w:ascii="Arial" w:hAnsi="Arial" w:cs="Arial"/>
          <w:sz w:val="24"/>
          <w:szCs w:val="24"/>
        </w:rPr>
        <w:t xml:space="preserve">Link found on Coach Wilson’s blog. </w:t>
      </w:r>
      <w:bookmarkStart w:id="0" w:name="_GoBack"/>
      <w:bookmarkEnd w:id="0"/>
    </w:p>
    <w:p w14:paraId="7021A258" w14:textId="77777777" w:rsidR="00417B6F" w:rsidRPr="008E39CA" w:rsidRDefault="00417B6F" w:rsidP="00417B6F">
      <w:pPr>
        <w:spacing w:after="0" w:line="240" w:lineRule="auto"/>
        <w:jc w:val="both"/>
        <w:rPr>
          <w:rFonts w:ascii="Arial" w:hAnsi="Arial" w:cs="Arial"/>
          <w:sz w:val="24"/>
          <w:szCs w:val="24"/>
        </w:rPr>
      </w:pPr>
    </w:p>
    <w:p w14:paraId="555DF7E3" w14:textId="5B009E93" w:rsidR="007D04E9" w:rsidRDefault="00A84252" w:rsidP="000144F0">
      <w:pPr>
        <w:spacing w:after="0" w:line="240" w:lineRule="auto"/>
        <w:rPr>
          <w:rFonts w:ascii="Arial" w:hAnsi="Arial" w:cs="Arial"/>
        </w:rPr>
      </w:pPr>
      <w:r w:rsidRPr="004E05CF">
        <w:rPr>
          <w:rFonts w:ascii="Arial" w:hAnsi="Arial" w:cs="Arial"/>
          <w:b/>
        </w:rPr>
        <w:t>Academic Honesty:</w:t>
      </w:r>
      <w:r w:rsidR="005D3337" w:rsidRPr="004E05CF">
        <w:rPr>
          <w:rFonts w:ascii="Arial" w:hAnsi="Arial" w:cs="Arial"/>
        </w:rPr>
        <w:t xml:space="preserve"> Y</w:t>
      </w:r>
      <w:r w:rsidR="00F81F37" w:rsidRPr="004E05CF">
        <w:rPr>
          <w:rFonts w:ascii="Arial" w:hAnsi="Arial" w:cs="Arial"/>
        </w:rPr>
        <w:t>ou are expected</w:t>
      </w:r>
      <w:r w:rsidRPr="004E05CF">
        <w:rPr>
          <w:rFonts w:ascii="Arial" w:hAnsi="Arial" w:cs="Arial"/>
        </w:rPr>
        <w:t xml:space="preserve"> to exhibit qualities of integrity, citizenship, and strong moral character. </w:t>
      </w:r>
      <w:r w:rsidR="003B0B41">
        <w:rPr>
          <w:rFonts w:ascii="Arial" w:hAnsi="Arial" w:cs="Arial"/>
        </w:rPr>
        <w:t>C</w:t>
      </w:r>
      <w:r w:rsidRPr="004E05CF">
        <w:rPr>
          <w:rFonts w:ascii="Arial" w:hAnsi="Arial" w:cs="Arial"/>
        </w:rPr>
        <w:t xml:space="preserve">heating is not accepted </w:t>
      </w:r>
      <w:r w:rsidRPr="004E05CF">
        <w:rPr>
          <w:rFonts w:ascii="Arial" w:hAnsi="Arial" w:cs="Arial"/>
          <w:i/>
        </w:rPr>
        <w:t>in any circumstance</w:t>
      </w:r>
      <w:r w:rsidRPr="004E05CF">
        <w:rPr>
          <w:rFonts w:ascii="Arial" w:hAnsi="Arial" w:cs="Arial"/>
        </w:rPr>
        <w:t>.</w:t>
      </w:r>
      <w:r w:rsidR="000144F0" w:rsidRPr="004E05CF">
        <w:rPr>
          <w:rFonts w:ascii="Arial" w:hAnsi="Arial" w:cs="Arial"/>
        </w:rPr>
        <w:t xml:space="preserve"> (Copying another student’s work…while in or out of school… is considered cheating whether you had their permission or not!)</w:t>
      </w:r>
      <w:r w:rsidRPr="004E05CF">
        <w:rPr>
          <w:rFonts w:ascii="Arial" w:hAnsi="Arial" w:cs="Arial"/>
        </w:rPr>
        <w:t xml:space="preserve"> Students who are involved will receive no credit on the assignment/</w:t>
      </w:r>
      <w:r w:rsidR="00D477ED" w:rsidRPr="004E05CF">
        <w:rPr>
          <w:rFonts w:ascii="Arial" w:hAnsi="Arial" w:cs="Arial"/>
        </w:rPr>
        <w:t>assessment</w:t>
      </w:r>
      <w:r w:rsidRPr="004E05CF">
        <w:rPr>
          <w:rFonts w:ascii="Arial" w:hAnsi="Arial" w:cs="Arial"/>
        </w:rPr>
        <w:t xml:space="preserve"> </w:t>
      </w:r>
      <w:r w:rsidR="00F148EE" w:rsidRPr="004E05CF">
        <w:rPr>
          <w:rFonts w:ascii="Arial" w:hAnsi="Arial" w:cs="Arial"/>
        </w:rPr>
        <w:t xml:space="preserve">parents will be called and </w:t>
      </w:r>
      <w:r w:rsidRPr="004E05CF">
        <w:rPr>
          <w:rFonts w:ascii="Arial" w:hAnsi="Arial" w:cs="Arial"/>
        </w:rPr>
        <w:t>a discipl</w:t>
      </w:r>
      <w:r w:rsidR="00D477ED" w:rsidRPr="004E05CF">
        <w:rPr>
          <w:rFonts w:ascii="Arial" w:hAnsi="Arial" w:cs="Arial"/>
        </w:rPr>
        <w:t xml:space="preserve">inary referral will be issued. </w:t>
      </w:r>
    </w:p>
    <w:p w14:paraId="615CEC75" w14:textId="33C46CDA" w:rsidR="00FB3C65" w:rsidRDefault="00FB3C65" w:rsidP="00FB3C65">
      <w:pPr>
        <w:spacing w:after="0" w:line="240" w:lineRule="auto"/>
        <w:jc w:val="center"/>
        <w:rPr>
          <w:rFonts w:ascii="Arial" w:hAnsi="Arial" w:cs="Arial"/>
          <w:b/>
          <w:sz w:val="24"/>
        </w:rPr>
      </w:pPr>
      <w:r>
        <w:rPr>
          <w:rFonts w:ascii="Arial" w:hAnsi="Arial" w:cs="Arial"/>
          <w:b/>
          <w:sz w:val="24"/>
        </w:rPr>
        <w:lastRenderedPageBreak/>
        <w:t>Economics/Government Syllabus Acknowledgement Sheet</w:t>
      </w:r>
    </w:p>
    <w:p w14:paraId="1190AB4F" w14:textId="7608AD71" w:rsidR="00FB3C65" w:rsidRDefault="00FB3C65" w:rsidP="00FB3C65">
      <w:pPr>
        <w:spacing w:after="0" w:line="240" w:lineRule="auto"/>
        <w:jc w:val="center"/>
        <w:rPr>
          <w:rFonts w:ascii="Arial" w:hAnsi="Arial" w:cs="Arial"/>
          <w:b/>
          <w:sz w:val="24"/>
        </w:rPr>
      </w:pPr>
    </w:p>
    <w:p w14:paraId="6AC0BDD0" w14:textId="08273EFA" w:rsidR="00FB3C65" w:rsidRPr="00C05E15" w:rsidRDefault="00FB3C65" w:rsidP="00FB3C65">
      <w:pPr>
        <w:autoSpaceDE w:val="0"/>
        <w:autoSpaceDN w:val="0"/>
        <w:adjustRightInd w:val="0"/>
        <w:rPr>
          <w:rFonts w:ascii="Arial" w:hAnsi="Arial" w:cs="Arial"/>
          <w:bCs/>
          <w:color w:val="000000"/>
          <w:sz w:val="24"/>
          <w:szCs w:val="24"/>
        </w:rPr>
      </w:pPr>
      <w:r w:rsidRPr="00C05E15">
        <w:rPr>
          <w:rFonts w:ascii="Arial" w:hAnsi="Arial" w:cs="Arial"/>
          <w:bCs/>
          <w:color w:val="000000"/>
          <w:sz w:val="24"/>
          <w:szCs w:val="24"/>
        </w:rPr>
        <w:t>My student and I have read and understand the policies and descriptions laid out in Coach Wilson’s Economics</w:t>
      </w:r>
      <w:r w:rsidR="00C05E15">
        <w:rPr>
          <w:rFonts w:ascii="Arial" w:hAnsi="Arial" w:cs="Arial"/>
          <w:bCs/>
          <w:color w:val="000000"/>
          <w:sz w:val="24"/>
          <w:szCs w:val="24"/>
        </w:rPr>
        <w:t>/Government</w:t>
      </w:r>
      <w:r w:rsidRPr="00C05E15">
        <w:rPr>
          <w:rFonts w:ascii="Arial" w:hAnsi="Arial" w:cs="Arial"/>
          <w:bCs/>
          <w:color w:val="000000"/>
          <w:sz w:val="24"/>
          <w:szCs w:val="24"/>
        </w:rPr>
        <w:t xml:space="preserve"> syllabus. </w:t>
      </w:r>
      <w:r w:rsidR="00A54DE6">
        <w:rPr>
          <w:rFonts w:ascii="Arial" w:hAnsi="Arial" w:cs="Arial"/>
          <w:bCs/>
          <w:color w:val="000000"/>
          <w:sz w:val="24"/>
          <w:szCs w:val="24"/>
        </w:rPr>
        <w:t xml:space="preserve">I understand that failure to comply with the policies outlined in this syllabus </w:t>
      </w:r>
      <w:r w:rsidR="00190E22">
        <w:rPr>
          <w:rFonts w:ascii="Arial" w:hAnsi="Arial" w:cs="Arial"/>
          <w:bCs/>
          <w:color w:val="000000"/>
          <w:sz w:val="24"/>
          <w:szCs w:val="24"/>
        </w:rPr>
        <w:t xml:space="preserve">can result in disciplinary action and </w:t>
      </w:r>
      <w:r w:rsidR="007E7FAF">
        <w:rPr>
          <w:rFonts w:ascii="Arial" w:hAnsi="Arial" w:cs="Arial"/>
          <w:bCs/>
          <w:color w:val="000000"/>
          <w:sz w:val="24"/>
          <w:szCs w:val="24"/>
        </w:rPr>
        <w:t xml:space="preserve">potentially jeopardize the student’s ability </w:t>
      </w:r>
      <w:r w:rsidR="008C280D">
        <w:rPr>
          <w:rFonts w:ascii="Arial" w:hAnsi="Arial" w:cs="Arial"/>
          <w:bCs/>
          <w:color w:val="000000"/>
          <w:sz w:val="24"/>
          <w:szCs w:val="24"/>
        </w:rPr>
        <w:t>to be successful in the course and/or possibly graduate.</w:t>
      </w:r>
      <w:r w:rsidR="007E7FAF">
        <w:rPr>
          <w:rFonts w:ascii="Arial" w:hAnsi="Arial" w:cs="Arial"/>
          <w:bCs/>
          <w:color w:val="000000"/>
          <w:sz w:val="24"/>
          <w:szCs w:val="24"/>
        </w:rPr>
        <w:t xml:space="preserve"> </w:t>
      </w:r>
      <w:r w:rsidRPr="00C05E15">
        <w:rPr>
          <w:rFonts w:ascii="Arial" w:hAnsi="Arial" w:cs="Arial"/>
          <w:bCs/>
          <w:color w:val="000000"/>
          <w:sz w:val="24"/>
          <w:szCs w:val="24"/>
        </w:rPr>
        <w:t>Th</w:t>
      </w:r>
      <w:r w:rsidR="00C05E15">
        <w:rPr>
          <w:rFonts w:ascii="Arial" w:hAnsi="Arial" w:cs="Arial"/>
          <w:bCs/>
          <w:color w:val="000000"/>
          <w:sz w:val="24"/>
          <w:szCs w:val="24"/>
        </w:rPr>
        <w:t>ese</w:t>
      </w:r>
      <w:r w:rsidRPr="00C05E15">
        <w:rPr>
          <w:rFonts w:ascii="Arial" w:hAnsi="Arial" w:cs="Arial"/>
          <w:bCs/>
          <w:color w:val="000000"/>
          <w:sz w:val="24"/>
          <w:szCs w:val="24"/>
        </w:rPr>
        <w:t xml:space="preserve"> course</w:t>
      </w:r>
      <w:r w:rsidR="00C05E15">
        <w:rPr>
          <w:rFonts w:ascii="Arial" w:hAnsi="Arial" w:cs="Arial"/>
          <w:bCs/>
          <w:color w:val="000000"/>
          <w:sz w:val="24"/>
          <w:szCs w:val="24"/>
        </w:rPr>
        <w:t>s</w:t>
      </w:r>
      <w:r w:rsidRPr="00C05E15">
        <w:rPr>
          <w:rFonts w:ascii="Arial" w:hAnsi="Arial" w:cs="Arial"/>
          <w:bCs/>
          <w:color w:val="000000"/>
          <w:sz w:val="24"/>
          <w:szCs w:val="24"/>
        </w:rPr>
        <w:t xml:space="preserve"> </w:t>
      </w:r>
      <w:r w:rsidR="00C05E15">
        <w:rPr>
          <w:rFonts w:ascii="Arial" w:hAnsi="Arial" w:cs="Arial"/>
          <w:bCs/>
          <w:color w:val="000000"/>
          <w:sz w:val="24"/>
          <w:szCs w:val="24"/>
        </w:rPr>
        <w:t>are</w:t>
      </w:r>
      <w:r w:rsidRPr="00C05E15">
        <w:rPr>
          <w:rFonts w:ascii="Arial" w:hAnsi="Arial" w:cs="Arial"/>
          <w:bCs/>
          <w:color w:val="000000"/>
          <w:sz w:val="24"/>
          <w:szCs w:val="24"/>
        </w:rPr>
        <w:t xml:space="preserve"> a requirement for graduation and should be approached in a </w:t>
      </w:r>
      <w:r w:rsidRPr="00C05E15">
        <w:rPr>
          <w:rFonts w:ascii="Arial" w:hAnsi="Arial" w:cs="Arial"/>
          <w:b/>
          <w:bCs/>
          <w:color w:val="000000"/>
          <w:sz w:val="24"/>
          <w:szCs w:val="24"/>
        </w:rPr>
        <w:t>serious manner</w:t>
      </w:r>
      <w:r w:rsidRPr="00C05E15">
        <w:rPr>
          <w:rFonts w:ascii="Arial" w:hAnsi="Arial" w:cs="Arial"/>
          <w:bCs/>
          <w:color w:val="000000"/>
          <w:sz w:val="24"/>
          <w:szCs w:val="24"/>
        </w:rPr>
        <w:t xml:space="preserve"> from the first day.</w:t>
      </w:r>
    </w:p>
    <w:p w14:paraId="7F3EB49E" w14:textId="77777777" w:rsidR="00FB3C65" w:rsidRPr="00C05E15" w:rsidRDefault="00FB3C65" w:rsidP="00FB3C65">
      <w:pPr>
        <w:autoSpaceDE w:val="0"/>
        <w:autoSpaceDN w:val="0"/>
        <w:adjustRightInd w:val="0"/>
        <w:rPr>
          <w:rFonts w:ascii="Arial" w:hAnsi="Arial" w:cs="Arial"/>
          <w:bCs/>
          <w:color w:val="000000"/>
          <w:sz w:val="24"/>
          <w:szCs w:val="24"/>
        </w:rPr>
      </w:pPr>
    </w:p>
    <w:p w14:paraId="4083E370" w14:textId="69E5EE3E" w:rsidR="008C6945" w:rsidRDefault="00FB3C65" w:rsidP="00FB3C65">
      <w:pPr>
        <w:autoSpaceDE w:val="0"/>
        <w:autoSpaceDN w:val="0"/>
        <w:adjustRightInd w:val="0"/>
        <w:rPr>
          <w:rFonts w:ascii="Arial" w:hAnsi="Arial" w:cs="Arial"/>
          <w:b/>
          <w:bCs/>
          <w:color w:val="000000"/>
          <w:sz w:val="24"/>
          <w:szCs w:val="24"/>
        </w:rPr>
      </w:pPr>
      <w:r w:rsidRPr="00C05E15">
        <w:rPr>
          <w:rFonts w:ascii="Arial" w:hAnsi="Arial" w:cs="Arial"/>
          <w:bCs/>
          <w:color w:val="000000"/>
          <w:sz w:val="24"/>
          <w:szCs w:val="24"/>
        </w:rPr>
        <w:t xml:space="preserve">In a desire to open the lines of communication between parents and myself, </w:t>
      </w:r>
      <w:r w:rsidRPr="00C05E15">
        <w:rPr>
          <w:rFonts w:ascii="Arial" w:hAnsi="Arial" w:cs="Arial"/>
          <w:b/>
          <w:bCs/>
          <w:color w:val="000000"/>
          <w:sz w:val="24"/>
          <w:szCs w:val="24"/>
        </w:rPr>
        <w:t>bonus points</w:t>
      </w:r>
      <w:r w:rsidRPr="00C05E15">
        <w:rPr>
          <w:rFonts w:ascii="Arial" w:hAnsi="Arial" w:cs="Arial"/>
          <w:bCs/>
          <w:color w:val="000000"/>
          <w:sz w:val="24"/>
          <w:szCs w:val="24"/>
        </w:rPr>
        <w:t xml:space="preserve"> will be </w:t>
      </w:r>
      <w:r w:rsidR="00621C75">
        <w:rPr>
          <w:rFonts w:ascii="Arial" w:hAnsi="Arial" w:cs="Arial"/>
          <w:bCs/>
          <w:color w:val="000000"/>
          <w:sz w:val="24"/>
          <w:szCs w:val="24"/>
        </w:rPr>
        <w:t>awa</w:t>
      </w:r>
      <w:r w:rsidRPr="00C05E15">
        <w:rPr>
          <w:rFonts w:ascii="Arial" w:hAnsi="Arial" w:cs="Arial"/>
          <w:bCs/>
          <w:color w:val="000000"/>
          <w:sz w:val="24"/>
          <w:szCs w:val="24"/>
        </w:rPr>
        <w:t xml:space="preserve">rded to any student whose parent/ guardian contacts me </w:t>
      </w:r>
      <w:r w:rsidR="003A3C08">
        <w:rPr>
          <w:rFonts w:ascii="Arial" w:hAnsi="Arial" w:cs="Arial"/>
          <w:bCs/>
          <w:color w:val="000000"/>
          <w:sz w:val="24"/>
          <w:szCs w:val="24"/>
        </w:rPr>
        <w:t xml:space="preserve">via email </w:t>
      </w:r>
      <w:r w:rsidRPr="00C05E15">
        <w:rPr>
          <w:rFonts w:ascii="Arial" w:hAnsi="Arial" w:cs="Arial"/>
          <w:bCs/>
          <w:color w:val="000000"/>
          <w:sz w:val="24"/>
          <w:szCs w:val="24"/>
        </w:rPr>
        <w:t>by the date written below.</w:t>
      </w:r>
      <w:r w:rsidR="00621C75">
        <w:rPr>
          <w:rFonts w:ascii="Arial" w:hAnsi="Arial" w:cs="Arial"/>
          <w:bCs/>
          <w:color w:val="000000"/>
          <w:sz w:val="24"/>
          <w:szCs w:val="24"/>
        </w:rPr>
        <w:t xml:space="preserve"> Please</w:t>
      </w:r>
      <w:r w:rsidRPr="00C05E15">
        <w:rPr>
          <w:rFonts w:ascii="Arial" w:hAnsi="Arial" w:cs="Arial"/>
          <w:bCs/>
          <w:color w:val="000000"/>
          <w:sz w:val="24"/>
          <w:szCs w:val="24"/>
        </w:rPr>
        <w:t xml:space="preserve"> email</w:t>
      </w:r>
      <w:r w:rsidR="00621C75">
        <w:rPr>
          <w:rFonts w:ascii="Arial" w:hAnsi="Arial" w:cs="Arial"/>
          <w:bCs/>
          <w:color w:val="000000"/>
          <w:sz w:val="24"/>
          <w:szCs w:val="24"/>
        </w:rPr>
        <w:t xml:space="preserve"> me with the following </w:t>
      </w:r>
      <w:r w:rsidR="00272BA6">
        <w:rPr>
          <w:rFonts w:ascii="Arial" w:hAnsi="Arial" w:cs="Arial"/>
          <w:bCs/>
          <w:color w:val="000000"/>
          <w:sz w:val="24"/>
          <w:szCs w:val="24"/>
        </w:rPr>
        <w:t>information:</w:t>
      </w:r>
      <w:r w:rsidR="00272BA6" w:rsidRPr="00C05E15">
        <w:rPr>
          <w:rFonts w:ascii="Arial" w:hAnsi="Arial" w:cs="Arial"/>
          <w:b/>
          <w:bCs/>
          <w:color w:val="000000"/>
          <w:sz w:val="24"/>
          <w:szCs w:val="24"/>
        </w:rPr>
        <w:t xml:space="preserve"> include</w:t>
      </w:r>
      <w:r w:rsidRPr="00C05E15">
        <w:rPr>
          <w:rFonts w:ascii="Arial" w:hAnsi="Arial" w:cs="Arial"/>
          <w:b/>
          <w:bCs/>
          <w:color w:val="000000"/>
          <w:sz w:val="24"/>
          <w:szCs w:val="24"/>
        </w:rPr>
        <w:t xml:space="preserve"> your student’s name </w:t>
      </w:r>
      <w:r w:rsidR="00621C75">
        <w:rPr>
          <w:rFonts w:ascii="Arial" w:hAnsi="Arial" w:cs="Arial"/>
          <w:b/>
          <w:bCs/>
          <w:color w:val="000000"/>
          <w:sz w:val="24"/>
          <w:szCs w:val="24"/>
        </w:rPr>
        <w:t>and period</w:t>
      </w:r>
      <w:r w:rsidR="00272BA6">
        <w:rPr>
          <w:rFonts w:ascii="Arial" w:hAnsi="Arial" w:cs="Arial"/>
          <w:b/>
          <w:bCs/>
          <w:color w:val="000000"/>
          <w:sz w:val="24"/>
          <w:szCs w:val="24"/>
        </w:rPr>
        <w:t xml:space="preserve"> </w:t>
      </w:r>
      <w:r w:rsidRPr="00C05E15">
        <w:rPr>
          <w:rFonts w:ascii="Arial" w:hAnsi="Arial" w:cs="Arial"/>
          <w:b/>
          <w:bCs/>
          <w:color w:val="000000"/>
          <w:sz w:val="24"/>
          <w:szCs w:val="24"/>
        </w:rPr>
        <w:t xml:space="preserve">in </w:t>
      </w:r>
      <w:r w:rsidR="00272BA6">
        <w:rPr>
          <w:rFonts w:ascii="Arial" w:hAnsi="Arial" w:cs="Arial"/>
          <w:b/>
          <w:bCs/>
          <w:color w:val="000000"/>
          <w:sz w:val="24"/>
          <w:szCs w:val="24"/>
        </w:rPr>
        <w:t xml:space="preserve">the subject line of your email. </w:t>
      </w:r>
      <w:r w:rsidR="009F64D0">
        <w:rPr>
          <w:rFonts w:ascii="Arial" w:hAnsi="Arial" w:cs="Arial"/>
          <w:b/>
          <w:bCs/>
          <w:color w:val="000000"/>
          <w:sz w:val="24"/>
          <w:szCs w:val="24"/>
        </w:rPr>
        <w:t xml:space="preserve">Feel free to share with me any information that you feel </w:t>
      </w:r>
      <w:r w:rsidR="008E2908">
        <w:rPr>
          <w:rFonts w:ascii="Arial" w:hAnsi="Arial" w:cs="Arial"/>
          <w:b/>
          <w:bCs/>
          <w:color w:val="000000"/>
          <w:sz w:val="24"/>
          <w:szCs w:val="24"/>
        </w:rPr>
        <w:t xml:space="preserve">I might need to know regarding your child </w:t>
      </w:r>
      <w:r w:rsidR="00471931">
        <w:rPr>
          <w:rFonts w:ascii="Arial" w:hAnsi="Arial" w:cs="Arial"/>
          <w:b/>
          <w:bCs/>
          <w:color w:val="000000"/>
          <w:sz w:val="24"/>
          <w:szCs w:val="24"/>
        </w:rPr>
        <w:t>to</w:t>
      </w:r>
      <w:r w:rsidR="008E2908">
        <w:rPr>
          <w:rFonts w:ascii="Arial" w:hAnsi="Arial" w:cs="Arial"/>
          <w:b/>
          <w:bCs/>
          <w:color w:val="000000"/>
          <w:sz w:val="24"/>
          <w:szCs w:val="24"/>
        </w:rPr>
        <w:t xml:space="preserve"> maximize their learning in class. </w:t>
      </w:r>
      <w:r w:rsidR="00471931">
        <w:rPr>
          <w:rFonts w:ascii="Arial" w:hAnsi="Arial" w:cs="Arial"/>
          <w:b/>
          <w:bCs/>
          <w:color w:val="000000"/>
          <w:sz w:val="24"/>
          <w:szCs w:val="24"/>
        </w:rPr>
        <w:t>I look forward to hearing from you</w:t>
      </w:r>
      <w:r w:rsidR="00C41D00">
        <w:rPr>
          <w:rFonts w:ascii="Arial" w:hAnsi="Arial" w:cs="Arial"/>
          <w:b/>
          <w:bCs/>
          <w:color w:val="000000"/>
          <w:sz w:val="24"/>
          <w:szCs w:val="24"/>
        </w:rPr>
        <w:t xml:space="preserve"> and working with you and your child!</w:t>
      </w:r>
    </w:p>
    <w:p w14:paraId="23A40C5C" w14:textId="2DCAB37A" w:rsidR="00FB3C65" w:rsidRPr="008C6945" w:rsidRDefault="00FB3C65" w:rsidP="00FB3C65">
      <w:pPr>
        <w:autoSpaceDE w:val="0"/>
        <w:autoSpaceDN w:val="0"/>
        <w:adjustRightInd w:val="0"/>
        <w:rPr>
          <w:rFonts w:ascii="Arial" w:hAnsi="Arial" w:cs="Arial"/>
          <w:bCs/>
          <w:color w:val="000000"/>
          <w:sz w:val="24"/>
          <w:szCs w:val="24"/>
        </w:rPr>
      </w:pPr>
    </w:p>
    <w:p w14:paraId="77785F4D" w14:textId="77777777" w:rsidR="00FB3C65" w:rsidRPr="00C05E15" w:rsidRDefault="00FB3C65" w:rsidP="00FB3C65">
      <w:pPr>
        <w:autoSpaceDE w:val="0"/>
        <w:autoSpaceDN w:val="0"/>
        <w:adjustRightInd w:val="0"/>
        <w:rPr>
          <w:rFonts w:ascii="Arial" w:hAnsi="Arial" w:cs="Arial"/>
          <w:bCs/>
          <w:color w:val="000000"/>
          <w:sz w:val="24"/>
          <w:szCs w:val="24"/>
        </w:rPr>
      </w:pPr>
      <w:r w:rsidRPr="00C05E15">
        <w:rPr>
          <w:rFonts w:ascii="Arial" w:hAnsi="Arial" w:cs="Arial"/>
          <w:bCs/>
          <w:color w:val="000000"/>
          <w:sz w:val="24"/>
          <w:szCs w:val="24"/>
        </w:rPr>
        <w:t>Print Student Name_____________________________________</w:t>
      </w:r>
    </w:p>
    <w:p w14:paraId="2486C471" w14:textId="77777777" w:rsidR="00FB3C65" w:rsidRPr="00C05E15" w:rsidRDefault="00FB3C65" w:rsidP="00FB3C65">
      <w:pPr>
        <w:autoSpaceDE w:val="0"/>
        <w:autoSpaceDN w:val="0"/>
        <w:adjustRightInd w:val="0"/>
        <w:rPr>
          <w:rFonts w:ascii="Arial" w:hAnsi="Arial" w:cs="Arial"/>
          <w:bCs/>
          <w:color w:val="000000"/>
          <w:sz w:val="24"/>
          <w:szCs w:val="24"/>
        </w:rPr>
      </w:pPr>
      <w:r w:rsidRPr="00C05E15">
        <w:rPr>
          <w:rFonts w:ascii="Arial" w:hAnsi="Arial" w:cs="Arial"/>
          <w:bCs/>
          <w:color w:val="000000"/>
          <w:sz w:val="24"/>
          <w:szCs w:val="24"/>
        </w:rPr>
        <w:t>Student Signature_______________________________________</w:t>
      </w:r>
    </w:p>
    <w:p w14:paraId="453256AB" w14:textId="17E685BF" w:rsidR="00FB3C65" w:rsidRPr="00C05E15" w:rsidRDefault="00FB3C65" w:rsidP="00FB3C65">
      <w:pPr>
        <w:autoSpaceDE w:val="0"/>
        <w:autoSpaceDN w:val="0"/>
        <w:adjustRightInd w:val="0"/>
        <w:rPr>
          <w:rFonts w:ascii="Arial" w:hAnsi="Arial" w:cs="Arial"/>
          <w:bCs/>
          <w:color w:val="000000"/>
          <w:sz w:val="24"/>
          <w:szCs w:val="24"/>
        </w:rPr>
      </w:pPr>
      <w:r w:rsidRPr="00C05E15">
        <w:rPr>
          <w:rFonts w:ascii="Arial" w:hAnsi="Arial" w:cs="Arial"/>
          <w:bCs/>
          <w:color w:val="000000"/>
          <w:sz w:val="24"/>
          <w:szCs w:val="24"/>
        </w:rPr>
        <w:t>Print Parent/Guardian Name ______________________________________</w:t>
      </w:r>
    </w:p>
    <w:p w14:paraId="581673AA" w14:textId="77777777" w:rsidR="00FB3C65" w:rsidRPr="00C05E15" w:rsidRDefault="00FB3C65" w:rsidP="00FB3C65">
      <w:pPr>
        <w:autoSpaceDE w:val="0"/>
        <w:autoSpaceDN w:val="0"/>
        <w:adjustRightInd w:val="0"/>
        <w:rPr>
          <w:rFonts w:ascii="Arial" w:hAnsi="Arial" w:cs="Arial"/>
          <w:bCs/>
          <w:color w:val="000000"/>
          <w:sz w:val="24"/>
          <w:szCs w:val="24"/>
        </w:rPr>
      </w:pPr>
      <w:r w:rsidRPr="00C05E15">
        <w:rPr>
          <w:rFonts w:ascii="Arial" w:hAnsi="Arial" w:cs="Arial"/>
          <w:bCs/>
          <w:color w:val="000000"/>
          <w:sz w:val="24"/>
          <w:szCs w:val="24"/>
        </w:rPr>
        <w:t>Parent/ Guardian Signature________________________________</w:t>
      </w:r>
    </w:p>
    <w:p w14:paraId="343C367C" w14:textId="77777777" w:rsidR="00FB3C65" w:rsidRPr="00C05E15" w:rsidRDefault="00FB3C65" w:rsidP="00FB3C65">
      <w:pPr>
        <w:autoSpaceDE w:val="0"/>
        <w:autoSpaceDN w:val="0"/>
        <w:adjustRightInd w:val="0"/>
        <w:rPr>
          <w:rFonts w:ascii="Arial" w:hAnsi="Arial" w:cs="Arial"/>
          <w:bCs/>
          <w:color w:val="000000"/>
          <w:sz w:val="24"/>
          <w:szCs w:val="24"/>
        </w:rPr>
      </w:pPr>
    </w:p>
    <w:p w14:paraId="05030373" w14:textId="77777777" w:rsidR="00FB3C65" w:rsidRPr="00C05E15" w:rsidRDefault="00FB3C65" w:rsidP="00FB3C65">
      <w:pPr>
        <w:autoSpaceDE w:val="0"/>
        <w:autoSpaceDN w:val="0"/>
        <w:adjustRightInd w:val="0"/>
        <w:rPr>
          <w:rFonts w:ascii="Arial" w:hAnsi="Arial" w:cs="Arial"/>
          <w:bCs/>
          <w:color w:val="000000"/>
          <w:sz w:val="24"/>
          <w:szCs w:val="24"/>
        </w:rPr>
      </w:pPr>
      <w:r w:rsidRPr="00C05E15">
        <w:rPr>
          <w:rFonts w:ascii="Arial" w:hAnsi="Arial" w:cs="Arial"/>
          <w:bCs/>
          <w:color w:val="000000"/>
          <w:sz w:val="24"/>
          <w:szCs w:val="24"/>
        </w:rPr>
        <w:t>The best way to contact me (the parent/ guardian) is (please print clearly)</w:t>
      </w:r>
    </w:p>
    <w:p w14:paraId="4B7223E1" w14:textId="77777777" w:rsidR="00FB3C65" w:rsidRPr="00C05E15" w:rsidRDefault="00FB3C65" w:rsidP="00FB3C65">
      <w:pPr>
        <w:autoSpaceDE w:val="0"/>
        <w:autoSpaceDN w:val="0"/>
        <w:adjustRightInd w:val="0"/>
        <w:rPr>
          <w:rFonts w:ascii="Arial" w:hAnsi="Arial" w:cs="Arial"/>
          <w:bCs/>
          <w:color w:val="000000"/>
          <w:sz w:val="24"/>
          <w:szCs w:val="24"/>
        </w:rPr>
      </w:pPr>
      <w:r w:rsidRPr="00C05E15">
        <w:rPr>
          <w:rFonts w:ascii="Arial" w:hAnsi="Arial" w:cs="Arial"/>
          <w:bCs/>
          <w:color w:val="000000"/>
          <w:sz w:val="24"/>
          <w:szCs w:val="24"/>
        </w:rPr>
        <w:t>_______________________________________________________</w:t>
      </w:r>
    </w:p>
    <w:p w14:paraId="04B72888" w14:textId="77777777" w:rsidR="00FB3C65" w:rsidRPr="00C05E15" w:rsidRDefault="00FB3C65" w:rsidP="00FB3C65">
      <w:pPr>
        <w:autoSpaceDE w:val="0"/>
        <w:autoSpaceDN w:val="0"/>
        <w:adjustRightInd w:val="0"/>
        <w:rPr>
          <w:rFonts w:ascii="Arial" w:hAnsi="Arial" w:cs="Arial"/>
          <w:bCs/>
          <w:color w:val="000000"/>
          <w:sz w:val="24"/>
          <w:szCs w:val="24"/>
        </w:rPr>
      </w:pPr>
      <w:r w:rsidRPr="00C05E15">
        <w:rPr>
          <w:rFonts w:ascii="Arial" w:hAnsi="Arial" w:cs="Arial"/>
          <w:bCs/>
          <w:color w:val="000000"/>
          <w:sz w:val="24"/>
          <w:szCs w:val="24"/>
        </w:rPr>
        <w:t>_______________________________________________________</w:t>
      </w:r>
    </w:p>
    <w:p w14:paraId="2C0D7469" w14:textId="77777777" w:rsidR="003C2B27" w:rsidRPr="00C05E15" w:rsidRDefault="003C2B27" w:rsidP="00FB3C65">
      <w:pPr>
        <w:autoSpaceDE w:val="0"/>
        <w:autoSpaceDN w:val="0"/>
        <w:adjustRightInd w:val="0"/>
        <w:rPr>
          <w:rFonts w:ascii="Arial" w:hAnsi="Arial" w:cs="Arial"/>
          <w:bCs/>
          <w:color w:val="000000"/>
          <w:sz w:val="24"/>
          <w:szCs w:val="24"/>
        </w:rPr>
      </w:pPr>
    </w:p>
    <w:p w14:paraId="7D39969B" w14:textId="3D4B9808" w:rsidR="00FB3C65" w:rsidRPr="00C05E15" w:rsidRDefault="00FB3C65" w:rsidP="00FB3C65">
      <w:pPr>
        <w:autoSpaceDE w:val="0"/>
        <w:autoSpaceDN w:val="0"/>
        <w:adjustRightInd w:val="0"/>
        <w:rPr>
          <w:rFonts w:ascii="Arial" w:hAnsi="Arial" w:cs="Arial"/>
          <w:bCs/>
          <w:color w:val="000000"/>
          <w:sz w:val="24"/>
          <w:szCs w:val="24"/>
        </w:rPr>
      </w:pPr>
      <w:r w:rsidRPr="00C05E15">
        <w:rPr>
          <w:rFonts w:ascii="Arial" w:hAnsi="Arial" w:cs="Arial"/>
          <w:bCs/>
          <w:color w:val="000000"/>
          <w:sz w:val="24"/>
          <w:szCs w:val="24"/>
        </w:rPr>
        <w:t xml:space="preserve">***this signed sheet must be turned in for a </w:t>
      </w:r>
      <w:r w:rsidR="003C2B27" w:rsidRPr="00C05E15">
        <w:rPr>
          <w:rFonts w:ascii="Arial" w:hAnsi="Arial" w:cs="Arial"/>
          <w:bCs/>
          <w:color w:val="000000"/>
          <w:sz w:val="24"/>
          <w:szCs w:val="24"/>
        </w:rPr>
        <w:t>homewor</w:t>
      </w:r>
      <w:r w:rsidR="000D21C7" w:rsidRPr="00C05E15">
        <w:rPr>
          <w:rFonts w:ascii="Arial" w:hAnsi="Arial" w:cs="Arial"/>
          <w:bCs/>
          <w:color w:val="000000"/>
          <w:sz w:val="24"/>
          <w:szCs w:val="24"/>
        </w:rPr>
        <w:t>k</w:t>
      </w:r>
      <w:r w:rsidRPr="00C05E15">
        <w:rPr>
          <w:rFonts w:ascii="Arial" w:hAnsi="Arial" w:cs="Arial"/>
          <w:bCs/>
          <w:color w:val="000000"/>
          <w:sz w:val="24"/>
          <w:szCs w:val="24"/>
        </w:rPr>
        <w:t xml:space="preserve"> grade by ______________.  </w:t>
      </w:r>
    </w:p>
    <w:p w14:paraId="156ED72C" w14:textId="77777777" w:rsidR="00FB3C65" w:rsidRDefault="00FB3C65" w:rsidP="00FB3C65">
      <w:pPr>
        <w:autoSpaceDE w:val="0"/>
        <w:autoSpaceDN w:val="0"/>
        <w:adjustRightInd w:val="0"/>
        <w:rPr>
          <w:rFonts w:ascii="Arial" w:hAnsi="Arial" w:cs="Arial"/>
          <w:bCs/>
          <w:color w:val="000000"/>
        </w:rPr>
      </w:pPr>
    </w:p>
    <w:p w14:paraId="58416F3A" w14:textId="77777777" w:rsidR="00FB3C65" w:rsidRPr="00E44FA1" w:rsidRDefault="00FB3C65" w:rsidP="00FB3C65">
      <w:pPr>
        <w:autoSpaceDE w:val="0"/>
        <w:autoSpaceDN w:val="0"/>
        <w:adjustRightInd w:val="0"/>
        <w:rPr>
          <w:rFonts w:ascii="Arial" w:hAnsi="Arial" w:cs="Arial"/>
          <w:bCs/>
          <w:color w:val="000000"/>
        </w:rPr>
      </w:pPr>
      <w:r>
        <w:rPr>
          <w:rFonts w:ascii="Arial" w:hAnsi="Arial" w:cs="Arial"/>
          <w:b/>
          <w:bCs/>
          <w:noProof/>
          <w:color w:val="000000"/>
        </w:rPr>
        <mc:AlternateContent>
          <mc:Choice Requires="wps">
            <w:drawing>
              <wp:anchor distT="0" distB="0" distL="114300" distR="114300" simplePos="0" relativeHeight="251660288" behindDoc="0" locked="0" layoutInCell="1" allowOverlap="1" wp14:anchorId="35160717" wp14:editId="291ACB0F">
                <wp:simplePos x="0" y="0"/>
                <wp:positionH relativeFrom="column">
                  <wp:posOffset>5629275</wp:posOffset>
                </wp:positionH>
                <wp:positionV relativeFrom="paragraph">
                  <wp:posOffset>19685</wp:posOffset>
                </wp:positionV>
                <wp:extent cx="962025" cy="914400"/>
                <wp:effectExtent l="28575" t="26670" r="28575" b="2095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144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94C1A" id="AutoShape 3" o:spid="_x0000_s1026" style="position:absolute;margin-left:443.25pt;margin-top:1.55pt;width:75.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202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" path="m1,349269r367462,2l481013,,594562,349271r367462,-2l664740,565128,778294,914398,481013,698535,183731,914398,297285,565128,1,349269xe">
                <v:stroke joinstyle="miter"/>
                <v:path o:connecttype="custom" o:connectlocs="1,349269;367463,349271;481013,0;594562,349271;962024,349269;664740,565128;778294,914398;481013,698535;183731,914398;297285,565128;1,349269" o:connectangles="0,0,0,0,0,0,0,0,0,0,0"/>
              </v:shape>
            </w:pict>
          </mc:Fallback>
        </mc:AlternateContent>
      </w:r>
      <w:r>
        <w:rPr>
          <w:rFonts w:ascii="Arial" w:hAnsi="Arial" w:cs="Arial"/>
          <w:bCs/>
          <w:noProof/>
          <w:color w:val="000000"/>
        </w:rPr>
        <mc:AlternateContent>
          <mc:Choice Requires="wps">
            <w:drawing>
              <wp:anchor distT="0" distB="0" distL="114300" distR="114300" simplePos="0" relativeHeight="251659264" behindDoc="0" locked="0" layoutInCell="1" allowOverlap="1" wp14:anchorId="03ECBFCA" wp14:editId="2C866AD9">
                <wp:simplePos x="0" y="0"/>
                <wp:positionH relativeFrom="column">
                  <wp:posOffset>190500</wp:posOffset>
                </wp:positionH>
                <wp:positionV relativeFrom="paragraph">
                  <wp:posOffset>57785</wp:posOffset>
                </wp:positionV>
                <wp:extent cx="962025" cy="914400"/>
                <wp:effectExtent l="28575" t="26670" r="28575" b="209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144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B60D3" id="AutoShape 2" o:spid="_x0000_s1026" style="position:absolute;margin-left:15pt;margin-top:4.55pt;width:75.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202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" path="m1,349269r367462,2l481013,,594562,349271r367462,-2l664740,565128,778294,914398,481013,698535,183731,914398,297285,565128,1,349269xe">
                <v:stroke joinstyle="miter"/>
                <v:path o:connecttype="custom" o:connectlocs="1,349269;367463,349271;481013,0;594562,349271;962024,349269;664740,565128;778294,914398;481013,698535;183731,914398;297285,565128;1,349269" o:connectangles="0,0,0,0,0,0,0,0,0,0,0"/>
              </v:shape>
            </w:pict>
          </mc:Fallback>
        </mc:AlternateContent>
      </w:r>
    </w:p>
    <w:p w14:paraId="6154DF68" w14:textId="77777777" w:rsidR="00FB3C65" w:rsidRPr="00E44FA1" w:rsidRDefault="00FB3C65" w:rsidP="00FB3C65">
      <w:pPr>
        <w:autoSpaceDE w:val="0"/>
        <w:autoSpaceDN w:val="0"/>
        <w:adjustRightInd w:val="0"/>
        <w:rPr>
          <w:rFonts w:ascii="Arial" w:hAnsi="Arial" w:cs="Arial"/>
          <w:bCs/>
          <w:color w:val="000000"/>
        </w:rPr>
      </w:pPr>
      <w:r>
        <w:rPr>
          <w:rFonts w:ascii="Arial" w:hAnsi="Arial" w:cs="Arial"/>
          <w:bCs/>
          <w:noProof/>
          <w:color w:val="000000"/>
        </w:rPr>
        <mc:AlternateContent>
          <mc:Choice Requires="wps">
            <w:drawing>
              <wp:anchor distT="0" distB="0" distL="114300" distR="114300" simplePos="0" relativeHeight="251661312" behindDoc="0" locked="0" layoutInCell="1" allowOverlap="1" wp14:anchorId="3BBDBEBB" wp14:editId="71480BE1">
                <wp:simplePos x="0" y="0"/>
                <wp:positionH relativeFrom="column">
                  <wp:posOffset>1569720</wp:posOffset>
                </wp:positionH>
                <wp:positionV relativeFrom="paragraph">
                  <wp:posOffset>106680</wp:posOffset>
                </wp:positionV>
                <wp:extent cx="3648075" cy="693420"/>
                <wp:effectExtent l="0" t="0" r="28575"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693420"/>
                        </a:xfrm>
                        <a:prstGeom prst="rect">
                          <a:avLst/>
                        </a:prstGeom>
                        <a:solidFill>
                          <a:srgbClr val="FFFFFF"/>
                        </a:solidFill>
                        <a:ln w="9525">
                          <a:solidFill>
                            <a:srgbClr val="000000"/>
                          </a:solidFill>
                          <a:miter lim="800000"/>
                          <a:headEnd/>
                          <a:tailEnd/>
                        </a:ln>
                      </wps:spPr>
                      <wps:txbx>
                        <w:txbxContent>
                          <w:p w14:paraId="309B6CE9" w14:textId="1B37B424" w:rsidR="00FB3C65" w:rsidRPr="000D21C7" w:rsidRDefault="00FB3C65" w:rsidP="000D21C7">
                            <w:pPr>
                              <w:pStyle w:val="NoSpacing"/>
                              <w:jc w:val="center"/>
                              <w:rPr>
                                <w:b/>
                                <w:sz w:val="44"/>
                              </w:rPr>
                            </w:pPr>
                            <w:r w:rsidRPr="000D21C7">
                              <w:rPr>
                                <w:b/>
                                <w:sz w:val="44"/>
                              </w:rPr>
                              <w:t>Return this sheet SIGNED!!</w:t>
                            </w:r>
                          </w:p>
                          <w:p w14:paraId="55ADE55C" w14:textId="4B72B912" w:rsidR="00FB3C65" w:rsidRPr="000D21C7" w:rsidRDefault="00FB3C65" w:rsidP="00FB3C65">
                            <w:pPr>
                              <w:jc w:val="center"/>
                              <w:rPr>
                                <w:b/>
                              </w:rPr>
                            </w:pPr>
                            <w:r w:rsidRPr="000D21C7">
                              <w:rPr>
                                <w:b/>
                              </w:rPr>
                              <w:t>*keep the syllabus for future reference</w:t>
                            </w:r>
                            <w:r w:rsidR="000D21C7" w:rsidRPr="000D21C7">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DBEBB" id="_x0000_t202" coordsize="21600,21600" o:spt="202" path="m,l,21600r21600,l21600,xe">
                <v:stroke joinstyle="miter"/>
                <v:path gradientshapeok="t" o:connecttype="rect"/>
              </v:shapetype>
              <v:shape id="Text Box 4" o:spid="_x0000_s1026" type="#_x0000_t202" style="position:absolute;margin-left:123.6pt;margin-top:8.4pt;width:287.25pt;height:5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">
                <v:textbox>
                  <w:txbxContent>
                    <w:p w14:paraId="309B6CE9" w14:textId="1B37B424" w:rsidR="00FB3C65" w:rsidRPr="000D21C7" w:rsidRDefault="00FB3C65" w:rsidP="000D21C7">
                      <w:pPr>
                        <w:pStyle w:val="NoSpacing"/>
                        <w:jc w:val="center"/>
                        <w:rPr>
                          <w:b/>
                          <w:sz w:val="44"/>
                        </w:rPr>
                      </w:pPr>
                      <w:r w:rsidRPr="000D21C7">
                        <w:rPr>
                          <w:b/>
                          <w:sz w:val="44"/>
                        </w:rPr>
                        <w:t>Return this sheet SIGNED!!</w:t>
                      </w:r>
                    </w:p>
                    <w:p w14:paraId="55ADE55C" w14:textId="4B72B912" w:rsidR="00FB3C65" w:rsidRPr="000D21C7" w:rsidRDefault="00FB3C65" w:rsidP="00FB3C65">
                      <w:pPr>
                        <w:jc w:val="center"/>
                        <w:rPr>
                          <w:b/>
                        </w:rPr>
                      </w:pPr>
                      <w:r w:rsidRPr="000D21C7">
                        <w:rPr>
                          <w:b/>
                        </w:rPr>
                        <w:t>*keep the syllabus for future reference</w:t>
                      </w:r>
                      <w:r w:rsidR="000D21C7" w:rsidRPr="000D21C7">
                        <w:rPr>
                          <w:b/>
                        </w:rPr>
                        <w:t>*</w:t>
                      </w:r>
                    </w:p>
                  </w:txbxContent>
                </v:textbox>
              </v:shape>
            </w:pict>
          </mc:Fallback>
        </mc:AlternateContent>
      </w:r>
    </w:p>
    <w:p w14:paraId="100B82BC" w14:textId="77777777" w:rsidR="00FB3C65" w:rsidRPr="00E44FA1" w:rsidRDefault="00FB3C65" w:rsidP="00FB3C65">
      <w:pPr>
        <w:autoSpaceDE w:val="0"/>
        <w:autoSpaceDN w:val="0"/>
        <w:adjustRightInd w:val="0"/>
        <w:rPr>
          <w:rFonts w:ascii="Arial" w:hAnsi="Arial" w:cs="Arial"/>
          <w:b/>
          <w:bCs/>
          <w:color w:val="000000"/>
        </w:rPr>
      </w:pPr>
    </w:p>
    <w:p w14:paraId="24A313A1" w14:textId="77777777" w:rsidR="00FB3C65" w:rsidRDefault="00FB3C65" w:rsidP="00FB3C65">
      <w:pPr>
        <w:autoSpaceDE w:val="0"/>
        <w:autoSpaceDN w:val="0"/>
        <w:adjustRightInd w:val="0"/>
        <w:rPr>
          <w:rFonts w:ascii="Arial" w:hAnsi="Arial" w:cs="Arial"/>
          <w:b/>
          <w:bCs/>
          <w:color w:val="000000"/>
        </w:rPr>
      </w:pPr>
    </w:p>
    <w:p w14:paraId="4A170C4D" w14:textId="77777777" w:rsidR="00FB3C65" w:rsidRPr="00384808" w:rsidRDefault="00FB3C65" w:rsidP="00FB3C65">
      <w:pPr>
        <w:rPr>
          <w:rFonts w:ascii="Arial" w:hAnsi="Arial" w:cs="Arial"/>
        </w:rPr>
      </w:pPr>
    </w:p>
    <w:p w14:paraId="713FBBD6" w14:textId="77777777" w:rsidR="00FB3C65" w:rsidRPr="00384808" w:rsidRDefault="00FB3C65" w:rsidP="00FB3C65">
      <w:pPr>
        <w:rPr>
          <w:rFonts w:ascii="Arial" w:hAnsi="Arial" w:cs="Arial"/>
        </w:rPr>
      </w:pPr>
    </w:p>
    <w:p w14:paraId="45F2CDA6" w14:textId="77777777" w:rsidR="00FB3C65" w:rsidRPr="00FB3C65" w:rsidRDefault="00FB3C65" w:rsidP="00FB3C65">
      <w:pPr>
        <w:spacing w:after="0" w:line="240" w:lineRule="auto"/>
        <w:jc w:val="center"/>
        <w:rPr>
          <w:rFonts w:ascii="Arial" w:hAnsi="Arial" w:cs="Arial"/>
          <w:b/>
          <w:sz w:val="24"/>
          <w:szCs w:val="24"/>
        </w:rPr>
      </w:pPr>
    </w:p>
    <w:sectPr w:rsidR="00FB3C65" w:rsidRPr="00FB3C65" w:rsidSect="003A3C08">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47"/>
      </v:shape>
    </w:pict>
  </w:numPicBullet>
  <w:abstractNum w:abstractNumId="0" w15:restartNumberingAfterBreak="0">
    <w:nsid w:val="19515E96"/>
    <w:multiLevelType w:val="hybridMultilevel"/>
    <w:tmpl w:val="CEE6D4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2B4FBC"/>
    <w:multiLevelType w:val="hybridMultilevel"/>
    <w:tmpl w:val="4E28C170"/>
    <w:lvl w:ilvl="0" w:tplc="D6E01192">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3A267749"/>
    <w:multiLevelType w:val="hybridMultilevel"/>
    <w:tmpl w:val="C0ACF718"/>
    <w:lvl w:ilvl="0" w:tplc="2078F962">
      <w:start w:val="770"/>
      <w:numFmt w:val="bullet"/>
      <w:lvlText w:val=""/>
      <w:lvlJc w:val="left"/>
      <w:pPr>
        <w:ind w:left="720" w:hanging="360"/>
      </w:pPr>
      <w:rPr>
        <w:rFonts w:ascii="Symbol" w:eastAsia="Calibri" w:hAnsi="Symbol" w:cs="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C3173"/>
    <w:multiLevelType w:val="hybridMultilevel"/>
    <w:tmpl w:val="76A285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8F06A1"/>
    <w:multiLevelType w:val="hybridMultilevel"/>
    <w:tmpl w:val="DCDC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05377"/>
    <w:multiLevelType w:val="hybridMultilevel"/>
    <w:tmpl w:val="A0823EB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2F2BBE"/>
    <w:multiLevelType w:val="hybridMultilevel"/>
    <w:tmpl w:val="7A521FCA"/>
    <w:lvl w:ilvl="0" w:tplc="1BCA69D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545B65AA"/>
    <w:multiLevelType w:val="hybridMultilevel"/>
    <w:tmpl w:val="F2C87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985E06"/>
    <w:multiLevelType w:val="hybridMultilevel"/>
    <w:tmpl w:val="9DF664C0"/>
    <w:lvl w:ilvl="0" w:tplc="B8865A5C">
      <w:start w:val="1"/>
      <w:numFmt w:val="decimal"/>
      <w:lvlText w:val="%1."/>
      <w:lvlJc w:val="left"/>
      <w:pPr>
        <w:ind w:left="450" w:hanging="360"/>
      </w:pPr>
      <w:rPr>
        <w:rFonts w:hint="default"/>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BBE4C44"/>
    <w:multiLevelType w:val="hybridMultilevel"/>
    <w:tmpl w:val="0EB23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7"/>
  </w:num>
  <w:num w:numId="4">
    <w:abstractNumId w:val="9"/>
  </w:num>
  <w:num w:numId="5">
    <w:abstractNumId w:val="4"/>
  </w:num>
  <w:num w:numId="6">
    <w:abstractNumId w:val="5"/>
  </w:num>
  <w:num w:numId="7">
    <w:abstractNumId w:val="3"/>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4D"/>
    <w:rsid w:val="000144F0"/>
    <w:rsid w:val="000520B8"/>
    <w:rsid w:val="000B3FBC"/>
    <w:rsid w:val="000B6B19"/>
    <w:rsid w:val="000C68E8"/>
    <w:rsid w:val="000D21C7"/>
    <w:rsid w:val="000E0A4C"/>
    <w:rsid w:val="000F7162"/>
    <w:rsid w:val="001208C3"/>
    <w:rsid w:val="001446EE"/>
    <w:rsid w:val="00152C66"/>
    <w:rsid w:val="0016486D"/>
    <w:rsid w:val="00190E22"/>
    <w:rsid w:val="001959E2"/>
    <w:rsid w:val="00196814"/>
    <w:rsid w:val="001B532F"/>
    <w:rsid w:val="001D2889"/>
    <w:rsid w:val="00232907"/>
    <w:rsid w:val="00272BA6"/>
    <w:rsid w:val="002805BB"/>
    <w:rsid w:val="00336AF6"/>
    <w:rsid w:val="00382DD7"/>
    <w:rsid w:val="003A3C08"/>
    <w:rsid w:val="003A74EB"/>
    <w:rsid w:val="003B0B41"/>
    <w:rsid w:val="003C0329"/>
    <w:rsid w:val="003C0C75"/>
    <w:rsid w:val="003C2B27"/>
    <w:rsid w:val="003E33AE"/>
    <w:rsid w:val="003E587C"/>
    <w:rsid w:val="00403708"/>
    <w:rsid w:val="00410E7B"/>
    <w:rsid w:val="00417B6F"/>
    <w:rsid w:val="00421675"/>
    <w:rsid w:val="00434BF3"/>
    <w:rsid w:val="00471931"/>
    <w:rsid w:val="0047497A"/>
    <w:rsid w:val="0047760E"/>
    <w:rsid w:val="004A6725"/>
    <w:rsid w:val="004C3536"/>
    <w:rsid w:val="004D4AF1"/>
    <w:rsid w:val="004E05CF"/>
    <w:rsid w:val="0051324A"/>
    <w:rsid w:val="005209D6"/>
    <w:rsid w:val="00547FC0"/>
    <w:rsid w:val="00556F28"/>
    <w:rsid w:val="00557F04"/>
    <w:rsid w:val="00565A6F"/>
    <w:rsid w:val="005913B6"/>
    <w:rsid w:val="005A6220"/>
    <w:rsid w:val="005C1BF3"/>
    <w:rsid w:val="005C544C"/>
    <w:rsid w:val="005D3337"/>
    <w:rsid w:val="005D4E63"/>
    <w:rsid w:val="006116D3"/>
    <w:rsid w:val="00614430"/>
    <w:rsid w:val="00621C75"/>
    <w:rsid w:val="00642032"/>
    <w:rsid w:val="00677D2B"/>
    <w:rsid w:val="006D2EA6"/>
    <w:rsid w:val="006E1710"/>
    <w:rsid w:val="006E4E85"/>
    <w:rsid w:val="0071054E"/>
    <w:rsid w:val="00755360"/>
    <w:rsid w:val="00797964"/>
    <w:rsid w:val="007A045A"/>
    <w:rsid w:val="007A0E33"/>
    <w:rsid w:val="007A24CC"/>
    <w:rsid w:val="007D04E9"/>
    <w:rsid w:val="007E7FAF"/>
    <w:rsid w:val="007F334D"/>
    <w:rsid w:val="008412D6"/>
    <w:rsid w:val="00844BCB"/>
    <w:rsid w:val="00857C4B"/>
    <w:rsid w:val="00873007"/>
    <w:rsid w:val="0087592D"/>
    <w:rsid w:val="008A1767"/>
    <w:rsid w:val="008C280D"/>
    <w:rsid w:val="008C457C"/>
    <w:rsid w:val="008C6945"/>
    <w:rsid w:val="008E2908"/>
    <w:rsid w:val="008E39CA"/>
    <w:rsid w:val="008F0014"/>
    <w:rsid w:val="008F4572"/>
    <w:rsid w:val="008F587A"/>
    <w:rsid w:val="008F5FBE"/>
    <w:rsid w:val="009562A7"/>
    <w:rsid w:val="00980156"/>
    <w:rsid w:val="009854B2"/>
    <w:rsid w:val="00985CCC"/>
    <w:rsid w:val="00991137"/>
    <w:rsid w:val="009A75BC"/>
    <w:rsid w:val="009C7278"/>
    <w:rsid w:val="009E7399"/>
    <w:rsid w:val="009F212E"/>
    <w:rsid w:val="009F29A3"/>
    <w:rsid w:val="009F3A0D"/>
    <w:rsid w:val="009F64D0"/>
    <w:rsid w:val="00A00C59"/>
    <w:rsid w:val="00A21F69"/>
    <w:rsid w:val="00A4758E"/>
    <w:rsid w:val="00A54DE6"/>
    <w:rsid w:val="00A84252"/>
    <w:rsid w:val="00AA3A60"/>
    <w:rsid w:val="00AE0DDC"/>
    <w:rsid w:val="00B81681"/>
    <w:rsid w:val="00B9546A"/>
    <w:rsid w:val="00BB78DB"/>
    <w:rsid w:val="00BF60E3"/>
    <w:rsid w:val="00C030D7"/>
    <w:rsid w:val="00C05E15"/>
    <w:rsid w:val="00C17045"/>
    <w:rsid w:val="00C34E32"/>
    <w:rsid w:val="00C41D00"/>
    <w:rsid w:val="00C47416"/>
    <w:rsid w:val="00C64D77"/>
    <w:rsid w:val="00C67ADD"/>
    <w:rsid w:val="00CB2394"/>
    <w:rsid w:val="00CB2663"/>
    <w:rsid w:val="00CD1E9B"/>
    <w:rsid w:val="00D02734"/>
    <w:rsid w:val="00D049D7"/>
    <w:rsid w:val="00D10F49"/>
    <w:rsid w:val="00D138C3"/>
    <w:rsid w:val="00D477ED"/>
    <w:rsid w:val="00D70B8E"/>
    <w:rsid w:val="00DC37F4"/>
    <w:rsid w:val="00DC6B60"/>
    <w:rsid w:val="00E0686E"/>
    <w:rsid w:val="00E11FD1"/>
    <w:rsid w:val="00E343F8"/>
    <w:rsid w:val="00E40125"/>
    <w:rsid w:val="00E4688F"/>
    <w:rsid w:val="00E57A66"/>
    <w:rsid w:val="00E61288"/>
    <w:rsid w:val="00E92186"/>
    <w:rsid w:val="00EA653E"/>
    <w:rsid w:val="00EC74C1"/>
    <w:rsid w:val="00ED44F9"/>
    <w:rsid w:val="00ED49E1"/>
    <w:rsid w:val="00EE72D6"/>
    <w:rsid w:val="00F02B1D"/>
    <w:rsid w:val="00F148EE"/>
    <w:rsid w:val="00F32876"/>
    <w:rsid w:val="00F57F00"/>
    <w:rsid w:val="00F71A9F"/>
    <w:rsid w:val="00F81F37"/>
    <w:rsid w:val="00F973D2"/>
    <w:rsid w:val="00FB3C65"/>
    <w:rsid w:val="00FE68A4"/>
    <w:rsid w:val="00FF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D434E0"/>
  <w15:docId w15:val="{A84C6E27-D9E5-4178-994C-E8E19747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54E"/>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D2B"/>
    <w:pPr>
      <w:ind w:left="720"/>
      <w:contextualSpacing/>
    </w:pPr>
  </w:style>
  <w:style w:type="character" w:styleId="Hyperlink">
    <w:name w:val="Hyperlink"/>
    <w:basedOn w:val="DefaultParagraphFont"/>
    <w:unhideWhenUsed/>
    <w:rsid w:val="00D477ED"/>
    <w:rPr>
      <w:color w:val="0000FF"/>
      <w:u w:val="single"/>
    </w:rPr>
  </w:style>
  <w:style w:type="table" w:styleId="TableGrid">
    <w:name w:val="Table Grid"/>
    <w:basedOn w:val="TableNormal"/>
    <w:uiPriority w:val="59"/>
    <w:rsid w:val="00D477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92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186"/>
    <w:rPr>
      <w:rFonts w:ascii="Tahoma" w:hAnsi="Tahoma" w:cs="Tahoma"/>
      <w:sz w:val="16"/>
      <w:szCs w:val="16"/>
    </w:rPr>
  </w:style>
  <w:style w:type="character" w:styleId="UnresolvedMention">
    <w:name w:val="Unresolved Mention"/>
    <w:basedOn w:val="DefaultParagraphFont"/>
    <w:uiPriority w:val="99"/>
    <w:semiHidden/>
    <w:unhideWhenUsed/>
    <w:rsid w:val="00434BF3"/>
    <w:rPr>
      <w:color w:val="605E5C"/>
      <w:shd w:val="clear" w:color="auto" w:fill="E1DFDD"/>
    </w:rPr>
  </w:style>
  <w:style w:type="paragraph" w:styleId="NoSpacing">
    <w:name w:val="No Spacing"/>
    <w:uiPriority w:val="1"/>
    <w:qFormat/>
    <w:rsid w:val="000D21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750">
      <w:bodyDiv w:val="1"/>
      <w:marLeft w:val="0"/>
      <w:marRight w:val="0"/>
      <w:marTop w:val="0"/>
      <w:marBottom w:val="0"/>
      <w:divBdr>
        <w:top w:val="none" w:sz="0" w:space="0" w:color="auto"/>
        <w:left w:val="none" w:sz="0" w:space="0" w:color="auto"/>
        <w:bottom w:val="none" w:sz="0" w:space="0" w:color="auto"/>
        <w:right w:val="none" w:sz="0" w:space="0" w:color="auto"/>
      </w:divBdr>
    </w:div>
    <w:div w:id="211043277">
      <w:bodyDiv w:val="1"/>
      <w:marLeft w:val="0"/>
      <w:marRight w:val="0"/>
      <w:marTop w:val="0"/>
      <w:marBottom w:val="0"/>
      <w:divBdr>
        <w:top w:val="none" w:sz="0" w:space="0" w:color="auto"/>
        <w:left w:val="none" w:sz="0" w:space="0" w:color="auto"/>
        <w:bottom w:val="none" w:sz="0" w:space="0" w:color="auto"/>
        <w:right w:val="none" w:sz="0" w:space="0" w:color="auto"/>
      </w:divBdr>
    </w:div>
    <w:div w:id="239368706">
      <w:bodyDiv w:val="1"/>
      <w:marLeft w:val="0"/>
      <w:marRight w:val="0"/>
      <w:marTop w:val="0"/>
      <w:marBottom w:val="0"/>
      <w:divBdr>
        <w:top w:val="none" w:sz="0" w:space="0" w:color="auto"/>
        <w:left w:val="none" w:sz="0" w:space="0" w:color="auto"/>
        <w:bottom w:val="none" w:sz="0" w:space="0" w:color="auto"/>
        <w:right w:val="none" w:sz="0" w:space="0" w:color="auto"/>
      </w:divBdr>
    </w:div>
    <w:div w:id="314142564">
      <w:bodyDiv w:val="1"/>
      <w:marLeft w:val="0"/>
      <w:marRight w:val="0"/>
      <w:marTop w:val="0"/>
      <w:marBottom w:val="0"/>
      <w:divBdr>
        <w:top w:val="none" w:sz="0" w:space="0" w:color="auto"/>
        <w:left w:val="none" w:sz="0" w:space="0" w:color="auto"/>
        <w:bottom w:val="none" w:sz="0" w:space="0" w:color="auto"/>
        <w:right w:val="none" w:sz="0" w:space="0" w:color="auto"/>
      </w:divBdr>
    </w:div>
    <w:div w:id="475686779">
      <w:bodyDiv w:val="1"/>
      <w:marLeft w:val="0"/>
      <w:marRight w:val="0"/>
      <w:marTop w:val="0"/>
      <w:marBottom w:val="0"/>
      <w:divBdr>
        <w:top w:val="none" w:sz="0" w:space="0" w:color="auto"/>
        <w:left w:val="none" w:sz="0" w:space="0" w:color="auto"/>
        <w:bottom w:val="none" w:sz="0" w:space="0" w:color="auto"/>
        <w:right w:val="none" w:sz="0" w:space="0" w:color="auto"/>
      </w:divBdr>
    </w:div>
    <w:div w:id="1435055668">
      <w:bodyDiv w:val="1"/>
      <w:marLeft w:val="0"/>
      <w:marRight w:val="0"/>
      <w:marTop w:val="0"/>
      <w:marBottom w:val="0"/>
      <w:divBdr>
        <w:top w:val="none" w:sz="0" w:space="0" w:color="auto"/>
        <w:left w:val="none" w:sz="0" w:space="0" w:color="auto"/>
        <w:bottom w:val="none" w:sz="0" w:space="0" w:color="auto"/>
        <w:right w:val="none" w:sz="0" w:space="0" w:color="auto"/>
      </w:divBdr>
    </w:div>
    <w:div w:id="194552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orgiastandards.org/socialstudies.as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779214C3B08C42A10FEC5453418848" ma:contentTypeVersion="13" ma:contentTypeDescription="Create a new document." ma:contentTypeScope="" ma:versionID="1e9b996306e145c943e9caf8b0eb93c0">
  <xsd:schema xmlns:xsd="http://www.w3.org/2001/XMLSchema" xmlns:xs="http://www.w3.org/2001/XMLSchema" xmlns:p="http://schemas.microsoft.com/office/2006/metadata/properties" xmlns:ns3="f061b1a1-b45f-44ab-8b87-a1d853a52e36" xmlns:ns4="e01dd985-6ea7-4ef2-abd4-198fa078a4f6" targetNamespace="http://schemas.microsoft.com/office/2006/metadata/properties" ma:root="true" ma:fieldsID="a8f81cd05f6a1e0bf02f2d18b2f9b3a2" ns3:_="" ns4:_="">
    <xsd:import namespace="f061b1a1-b45f-44ab-8b87-a1d853a52e36"/>
    <xsd:import namespace="e01dd985-6ea7-4ef2-abd4-198fa078a4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1b1a1-b45f-44ab-8b87-a1d853a52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dd985-6ea7-4ef2-abd4-198fa078a4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EED97B-5A18-49F1-ACC8-17A1B4689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1b1a1-b45f-44ab-8b87-a1d853a52e36"/>
    <ds:schemaRef ds:uri="e01dd985-6ea7-4ef2-abd4-198fa078a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248C87-4C46-4817-BEBE-E7BE841CC8E0}">
  <ds:schemaRefs>
    <ds:schemaRef ds:uri="http://schemas.microsoft.com/sharepoint/v3/contenttype/forms"/>
  </ds:schemaRefs>
</ds:datastoreItem>
</file>

<file path=customXml/itemProps3.xml><?xml version="1.0" encoding="utf-8"?>
<ds:datastoreItem xmlns:ds="http://schemas.openxmlformats.org/officeDocument/2006/customXml" ds:itemID="{76CC3310-0E35-408A-886E-95B4F40BD36B}">
  <ds:schemaRefs>
    <ds:schemaRef ds:uri="http://schemas.openxmlformats.org/package/2006/metadata/core-properties"/>
    <ds:schemaRef ds:uri="http://schemas.microsoft.com/office/infopath/2007/PartnerControls"/>
    <ds:schemaRef ds:uri="e01dd985-6ea7-4ef2-abd4-198fa078a4f6"/>
    <ds:schemaRef ds:uri="http://purl.org/dc/terms/"/>
    <ds:schemaRef ds:uri="http://purl.org/dc/elements/1.1/"/>
    <ds:schemaRef ds:uri="http://purl.org/dc/dcmitype/"/>
    <ds:schemaRef ds:uri="http://schemas.microsoft.com/office/2006/metadata/properties"/>
    <ds:schemaRef ds:uri="f061b1a1-b45f-44ab-8b87-a1d853a52e36"/>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Chapel Hill High School</vt:lpstr>
    </vt:vector>
  </TitlesOfParts>
  <Company>DCBE</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Chapel Hill High School</dc:title>
  <dc:creator>Melissa</dc:creator>
  <cp:lastModifiedBy>Leland Wilson</cp:lastModifiedBy>
  <cp:revision>2</cp:revision>
  <cp:lastPrinted>2020-01-04T18:41:00Z</cp:lastPrinted>
  <dcterms:created xsi:type="dcterms:W3CDTF">2020-01-04T18:42:00Z</dcterms:created>
  <dcterms:modified xsi:type="dcterms:W3CDTF">2020-01-04T18:42:00Z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0x01010051779214C3B08C42A10FEC5453418848</vt:lpwstr>
  </property>
</Properties>
</file>